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CA" w:rsidRPr="0018624E" w:rsidRDefault="00CE12AC" w:rsidP="00A87FA4">
      <w:pPr>
        <w:spacing w:after="200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18624E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F3F1B" wp14:editId="4D54BD7C">
                <wp:simplePos x="0" y="0"/>
                <wp:positionH relativeFrom="column">
                  <wp:posOffset>201930</wp:posOffset>
                </wp:positionH>
                <wp:positionV relativeFrom="paragraph">
                  <wp:posOffset>1823085</wp:posOffset>
                </wp:positionV>
                <wp:extent cx="5886450" cy="3457575"/>
                <wp:effectExtent l="19050" t="19050" r="38100" b="476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457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12AC" w:rsidRDefault="00CE12AC" w:rsidP="00CE12AC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تقــــــريــــــر </w:t>
                            </w:r>
                          </w:p>
                          <w:p w:rsidR="00CE12AC" w:rsidRPr="004A5188" w:rsidRDefault="00CE12AC" w:rsidP="00CE12AC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إنجازات المعهـد </w:t>
                            </w:r>
                            <w:r w:rsidR="00B01CAC"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القومي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للجـــودة</w:t>
                            </w:r>
                          </w:p>
                          <w:p w:rsidR="00CE12AC" w:rsidRDefault="00CE12AC" w:rsidP="00617BB2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عن شهر </w:t>
                            </w:r>
                            <w:r w:rsidR="00293C8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أكتوبر</w:t>
                            </w:r>
                            <w:r w:rsidR="00EC40F5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="000F4399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201</w:t>
                            </w:r>
                            <w:r w:rsidR="00617BB2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9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:rsidR="00CE12AC" w:rsidRPr="004A5188" w:rsidRDefault="00CE12AC" w:rsidP="00617BB2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بدءاً من </w:t>
                            </w:r>
                            <w:r w:rsidR="00293C8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1/10/201</w:t>
                            </w:r>
                            <w:r w:rsidR="00617BB2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9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حتى </w:t>
                            </w:r>
                            <w:r w:rsidR="00C4205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3</w:t>
                            </w:r>
                            <w:r w:rsidR="0036388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67536C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 w:rsidR="00293C8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0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0F4399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201</w:t>
                            </w:r>
                            <w:r w:rsidR="00617BB2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9</w:t>
                            </w:r>
                          </w:p>
                          <w:p w:rsidR="00CE12AC" w:rsidRDefault="00CE12AC" w:rsidP="00CE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EF3F1B" id="Rounded Rectangle 3" o:spid="_x0000_s1026" style="position:absolute;left:0;text-align:left;margin-left:15.9pt;margin-top:143.55pt;width:463.5pt;height:27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" fillcolor="white [3201]" strokecolor="#c0504d [3205]" strokeweight="5pt">
                <v:stroke linestyle="thickThin"/>
                <v:shadow color="#868686"/>
                <v:textbox>
                  <w:txbxContent>
                    <w:p w:rsidR="00CE12AC" w:rsidRDefault="00CE12AC" w:rsidP="00CE12AC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تقــــــريــــــر </w:t>
                      </w:r>
                    </w:p>
                    <w:p w:rsidR="00CE12AC" w:rsidRPr="004A5188" w:rsidRDefault="00CE12AC" w:rsidP="00CE12AC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إنجازات المعهـد </w:t>
                      </w:r>
                      <w:r w:rsidR="00B01CAC"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</w:rPr>
                        <w:t>القومي</w:t>
                      </w:r>
                      <w:r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للجـــودة</w:t>
                      </w:r>
                    </w:p>
                    <w:p w:rsidR="00CE12AC" w:rsidRDefault="00CE12AC" w:rsidP="00617BB2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عن شهر </w:t>
                      </w:r>
                      <w:r w:rsidR="00293C8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أكتوبر</w:t>
                      </w:r>
                      <w:r w:rsidR="00EC40F5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="000F4399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201</w:t>
                      </w:r>
                      <w:r w:rsidR="00617BB2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9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:rsidR="00CE12AC" w:rsidRPr="004A5188" w:rsidRDefault="00CE12AC" w:rsidP="00617BB2">
                      <w:pPr>
                        <w:jc w:val="center"/>
                        <w:rPr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بدءاً من </w:t>
                      </w:r>
                      <w:r w:rsidR="00293C8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1/10/201</w:t>
                      </w:r>
                      <w:r w:rsidR="00617BB2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9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حتى </w:t>
                      </w:r>
                      <w:r w:rsidR="00C4205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3</w:t>
                      </w:r>
                      <w:r w:rsidR="0036388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67536C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 w:rsidR="00293C8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0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0F4399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201</w:t>
                      </w:r>
                      <w:r w:rsidR="00617BB2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9</w:t>
                      </w:r>
                    </w:p>
                    <w:p w:rsidR="00CE12AC" w:rsidRDefault="00CE12AC" w:rsidP="00CE12AC"/>
                  </w:txbxContent>
                </v:textbox>
              </v:roundrect>
            </w:pict>
          </mc:Fallback>
        </mc:AlternateContent>
      </w:r>
      <w:r w:rsidR="004E0745" w:rsidRPr="0018624E">
        <w:rPr>
          <w:rFonts w:asciiTheme="majorBidi" w:hAnsiTheme="majorBidi" w:cstheme="majorBidi"/>
          <w:b/>
          <w:bCs/>
          <w:color w:val="000000" w:themeColor="text1"/>
          <w:rtl/>
        </w:rPr>
        <w:br w:type="page"/>
      </w:r>
    </w:p>
    <w:p w:rsidR="00A45FCA" w:rsidRPr="0018624E" w:rsidRDefault="00A45FCA" w:rsidP="00A87FA4">
      <w:pPr>
        <w:spacing w:after="200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C570D9" w:rsidRPr="0018624E" w:rsidRDefault="00C570D9" w:rsidP="00A87FA4">
      <w:pPr>
        <w:spacing w:after="200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8624E">
        <w:rPr>
          <w:rFonts w:asciiTheme="majorBidi" w:hAnsiTheme="majorBidi" w:cstheme="majorBidi"/>
          <w:b/>
          <w:bCs/>
          <w:color w:val="000000" w:themeColor="text1"/>
          <w:u w:val="single"/>
          <w:rtl/>
        </w:rPr>
        <w:t>تقريــر</w:t>
      </w:r>
    </w:p>
    <w:p w:rsidR="00C570D9" w:rsidRPr="0018624E" w:rsidRDefault="00C570D9" w:rsidP="00A87FA4">
      <w:pPr>
        <w:jc w:val="center"/>
        <w:rPr>
          <w:rFonts w:asciiTheme="majorBidi" w:hAnsiTheme="majorBidi" w:cstheme="majorBidi"/>
          <w:b/>
          <w:bCs/>
          <w:color w:val="000000" w:themeColor="text1"/>
          <w:u w:val="single"/>
          <w:rtl/>
        </w:rPr>
      </w:pPr>
      <w:r w:rsidRPr="0018624E">
        <w:rPr>
          <w:rFonts w:asciiTheme="majorBidi" w:hAnsiTheme="majorBidi" w:cstheme="majorBidi"/>
          <w:b/>
          <w:bCs/>
          <w:color w:val="000000" w:themeColor="text1"/>
          <w:u w:val="single"/>
          <w:rtl/>
        </w:rPr>
        <w:t>إنجــازات المعهـــد القــومــى للجــــودة</w:t>
      </w:r>
    </w:p>
    <w:p w:rsidR="00C570D9" w:rsidRPr="0018624E" w:rsidRDefault="00C570D9" w:rsidP="00617BB2">
      <w:pPr>
        <w:jc w:val="center"/>
        <w:rPr>
          <w:rFonts w:asciiTheme="majorBidi" w:hAnsiTheme="majorBidi" w:cstheme="majorBidi"/>
          <w:b/>
          <w:bCs/>
          <w:color w:val="000000" w:themeColor="text1"/>
          <w:u w:val="single"/>
          <w:rtl/>
        </w:rPr>
      </w:pPr>
      <w:r w:rsidRPr="0018624E">
        <w:rPr>
          <w:rFonts w:asciiTheme="majorBidi" w:hAnsiTheme="majorBidi" w:cstheme="majorBidi"/>
          <w:b/>
          <w:bCs/>
          <w:color w:val="000000" w:themeColor="text1"/>
          <w:u w:val="single"/>
          <w:rtl/>
        </w:rPr>
        <w:t xml:space="preserve">بدءا </w:t>
      </w:r>
      <w:r w:rsidR="007B1F6B" w:rsidRPr="0018624E">
        <w:rPr>
          <w:rFonts w:asciiTheme="majorBidi" w:hAnsiTheme="majorBidi" w:cstheme="majorBidi"/>
          <w:b/>
          <w:bCs/>
          <w:color w:val="000000" w:themeColor="text1"/>
          <w:u w:val="single"/>
          <w:rtl/>
        </w:rPr>
        <w:t>من 1</w:t>
      </w:r>
      <w:r w:rsidR="000D60C6" w:rsidRPr="0018624E">
        <w:rPr>
          <w:rFonts w:asciiTheme="majorBidi" w:hAnsiTheme="majorBidi" w:cstheme="majorBidi"/>
          <w:b/>
          <w:bCs/>
          <w:color w:val="000000" w:themeColor="text1"/>
          <w:u w:val="single"/>
          <w:rtl/>
        </w:rPr>
        <w:t>/</w:t>
      </w:r>
      <w:r w:rsidR="006A2550" w:rsidRPr="0018624E">
        <w:rPr>
          <w:rFonts w:asciiTheme="majorBidi" w:hAnsiTheme="majorBidi" w:cstheme="majorBidi" w:hint="cs"/>
          <w:b/>
          <w:bCs/>
          <w:color w:val="000000" w:themeColor="text1"/>
          <w:u w:val="single"/>
          <w:rtl/>
        </w:rPr>
        <w:t>1</w:t>
      </w:r>
      <w:r w:rsidR="00293C8E" w:rsidRPr="0018624E">
        <w:rPr>
          <w:rFonts w:asciiTheme="majorBidi" w:hAnsiTheme="majorBidi" w:cstheme="majorBidi" w:hint="cs"/>
          <w:b/>
          <w:bCs/>
          <w:color w:val="000000" w:themeColor="text1"/>
          <w:u w:val="single"/>
          <w:rtl/>
        </w:rPr>
        <w:t>0</w:t>
      </w:r>
      <w:r w:rsidR="000D60C6" w:rsidRPr="0018624E">
        <w:rPr>
          <w:rFonts w:asciiTheme="majorBidi" w:hAnsiTheme="majorBidi" w:cstheme="majorBidi"/>
          <w:b/>
          <w:bCs/>
          <w:color w:val="000000" w:themeColor="text1"/>
          <w:u w:val="single"/>
          <w:rtl/>
        </w:rPr>
        <w:t>/</w:t>
      </w:r>
      <w:r w:rsidR="007B1F6B" w:rsidRPr="0018624E">
        <w:rPr>
          <w:rFonts w:asciiTheme="majorBidi" w:hAnsiTheme="majorBidi" w:cstheme="majorBidi"/>
          <w:b/>
          <w:bCs/>
          <w:color w:val="000000" w:themeColor="text1"/>
          <w:u w:val="single"/>
          <w:rtl/>
        </w:rPr>
        <w:t>201</w:t>
      </w:r>
      <w:r w:rsidR="00617BB2" w:rsidRPr="0018624E">
        <w:rPr>
          <w:rFonts w:asciiTheme="majorBidi" w:hAnsiTheme="majorBidi" w:cstheme="majorBidi" w:hint="cs"/>
          <w:b/>
          <w:bCs/>
          <w:color w:val="000000" w:themeColor="text1"/>
          <w:u w:val="single"/>
          <w:rtl/>
        </w:rPr>
        <w:t>9</w:t>
      </w:r>
      <w:r w:rsidR="007B1F6B" w:rsidRPr="0018624E">
        <w:rPr>
          <w:rFonts w:asciiTheme="majorBidi" w:hAnsiTheme="majorBidi" w:cstheme="majorBidi"/>
          <w:b/>
          <w:bCs/>
          <w:color w:val="000000" w:themeColor="text1"/>
          <w:u w:val="single"/>
          <w:rtl/>
        </w:rPr>
        <w:t xml:space="preserve"> حتى</w:t>
      </w:r>
      <w:r w:rsidR="000D60C6" w:rsidRPr="0018624E">
        <w:rPr>
          <w:rFonts w:asciiTheme="majorBidi" w:hAnsiTheme="majorBidi" w:cstheme="majorBidi"/>
          <w:b/>
          <w:bCs/>
          <w:color w:val="000000" w:themeColor="text1"/>
          <w:u w:val="single"/>
          <w:rtl/>
        </w:rPr>
        <w:t xml:space="preserve"> </w:t>
      </w:r>
      <w:r w:rsidR="008D481C" w:rsidRPr="0018624E">
        <w:rPr>
          <w:rFonts w:asciiTheme="majorBidi" w:hAnsiTheme="majorBidi" w:cstheme="majorBidi"/>
          <w:b/>
          <w:bCs/>
          <w:color w:val="000000" w:themeColor="text1"/>
          <w:u w:val="single"/>
          <w:rtl/>
        </w:rPr>
        <w:t>3</w:t>
      </w:r>
      <w:r w:rsidR="000334DE" w:rsidRPr="0018624E">
        <w:rPr>
          <w:rFonts w:asciiTheme="majorBidi" w:hAnsiTheme="majorBidi" w:cstheme="majorBidi"/>
          <w:b/>
          <w:bCs/>
          <w:color w:val="000000" w:themeColor="text1"/>
          <w:u w:val="single"/>
          <w:rtl/>
        </w:rPr>
        <w:t>1</w:t>
      </w:r>
      <w:r w:rsidR="000D60C6" w:rsidRPr="0018624E">
        <w:rPr>
          <w:rFonts w:asciiTheme="majorBidi" w:hAnsiTheme="majorBidi" w:cstheme="majorBidi"/>
          <w:b/>
          <w:bCs/>
          <w:color w:val="000000" w:themeColor="text1"/>
          <w:u w:val="single"/>
          <w:rtl/>
        </w:rPr>
        <w:t>/</w:t>
      </w:r>
      <w:r w:rsidR="006A2550" w:rsidRPr="0018624E">
        <w:rPr>
          <w:rFonts w:asciiTheme="majorBidi" w:hAnsiTheme="majorBidi" w:cstheme="majorBidi" w:hint="cs"/>
          <w:b/>
          <w:bCs/>
          <w:color w:val="000000" w:themeColor="text1"/>
          <w:u w:val="single"/>
          <w:rtl/>
        </w:rPr>
        <w:t>1</w:t>
      </w:r>
      <w:r w:rsidR="00293C8E" w:rsidRPr="0018624E">
        <w:rPr>
          <w:rFonts w:asciiTheme="majorBidi" w:hAnsiTheme="majorBidi" w:cstheme="majorBidi" w:hint="cs"/>
          <w:b/>
          <w:bCs/>
          <w:color w:val="000000" w:themeColor="text1"/>
          <w:u w:val="single"/>
          <w:rtl/>
        </w:rPr>
        <w:t>0</w:t>
      </w:r>
      <w:r w:rsidR="000D60C6" w:rsidRPr="0018624E">
        <w:rPr>
          <w:rFonts w:asciiTheme="majorBidi" w:hAnsiTheme="majorBidi" w:cstheme="majorBidi"/>
          <w:b/>
          <w:bCs/>
          <w:color w:val="000000" w:themeColor="text1"/>
          <w:u w:val="single"/>
          <w:rtl/>
        </w:rPr>
        <w:t>/</w:t>
      </w:r>
      <w:r w:rsidR="003271C7" w:rsidRPr="0018624E">
        <w:rPr>
          <w:rFonts w:asciiTheme="majorBidi" w:hAnsiTheme="majorBidi" w:cstheme="majorBidi"/>
          <w:b/>
          <w:bCs/>
          <w:color w:val="000000" w:themeColor="text1"/>
          <w:u w:val="single"/>
          <w:rtl/>
        </w:rPr>
        <w:t>201</w:t>
      </w:r>
      <w:r w:rsidR="00617BB2" w:rsidRPr="0018624E">
        <w:rPr>
          <w:rFonts w:asciiTheme="majorBidi" w:hAnsiTheme="majorBidi" w:cstheme="majorBidi" w:hint="cs"/>
          <w:b/>
          <w:bCs/>
          <w:color w:val="000000" w:themeColor="text1"/>
          <w:u w:val="single"/>
          <w:rtl/>
        </w:rPr>
        <w:t>9</w:t>
      </w:r>
    </w:p>
    <w:p w:rsidR="00D45AF6" w:rsidRPr="0018624E" w:rsidRDefault="00D45AF6" w:rsidP="00D45AF6">
      <w:pPr>
        <w:jc w:val="center"/>
        <w:rPr>
          <w:rFonts w:asciiTheme="majorBidi" w:hAnsiTheme="majorBidi" w:cstheme="majorBidi"/>
          <w:b/>
          <w:bCs/>
          <w:color w:val="000000" w:themeColor="text1"/>
          <w:u w:val="single"/>
          <w:rtl/>
        </w:rPr>
      </w:pPr>
    </w:p>
    <w:p w:rsidR="00D45AF6" w:rsidRPr="0018624E" w:rsidRDefault="00D45AF6" w:rsidP="00A45FCA">
      <w:pPr>
        <w:ind w:left="-567"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  <w:r w:rsidRPr="0018624E">
        <w:rPr>
          <w:rFonts w:asciiTheme="majorBidi" w:hAnsiTheme="majorBidi" w:cstheme="majorBidi"/>
          <w:b/>
          <w:bCs/>
          <w:color w:val="000000" w:themeColor="text1"/>
          <w:u w:val="double"/>
          <w:rtl/>
        </w:rPr>
        <w:t xml:space="preserve">أولاً : التدريب 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5729" w:type="pct"/>
        <w:tblLayout w:type="fixed"/>
        <w:tblLook w:val="04A0" w:firstRow="1" w:lastRow="0" w:firstColumn="1" w:lastColumn="0" w:noHBand="0" w:noVBand="1"/>
      </w:tblPr>
      <w:tblGrid>
        <w:gridCol w:w="806"/>
        <w:gridCol w:w="4818"/>
        <w:gridCol w:w="850"/>
        <w:gridCol w:w="709"/>
        <w:gridCol w:w="993"/>
        <w:gridCol w:w="991"/>
        <w:gridCol w:w="850"/>
        <w:gridCol w:w="993"/>
      </w:tblGrid>
      <w:tr w:rsidR="002A409B" w:rsidRPr="0018624E" w:rsidTr="00363887">
        <w:trPr>
          <w:trHeight w:val="26"/>
        </w:trPr>
        <w:tc>
          <w:tcPr>
            <w:tcW w:w="366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18624E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</w:t>
            </w:r>
          </w:p>
        </w:tc>
        <w:tc>
          <w:tcPr>
            <w:tcW w:w="218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18624E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مجال الدورات التدريبية</w:t>
            </w:r>
          </w:p>
        </w:tc>
        <w:tc>
          <w:tcPr>
            <w:tcW w:w="386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18624E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عدد الدورات</w:t>
            </w:r>
          </w:p>
        </w:tc>
        <w:tc>
          <w:tcPr>
            <w:tcW w:w="7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18624E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مكان انعقاد الدورة</w:t>
            </w:r>
          </w:p>
        </w:tc>
        <w:tc>
          <w:tcPr>
            <w:tcW w:w="45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18624E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عدد المتدربين</w:t>
            </w:r>
          </w:p>
        </w:tc>
        <w:tc>
          <w:tcPr>
            <w:tcW w:w="83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18624E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الحصول على شهادات</w:t>
            </w:r>
          </w:p>
        </w:tc>
      </w:tr>
      <w:tr w:rsidR="002414DF" w:rsidRPr="0018624E" w:rsidTr="00363887">
        <w:trPr>
          <w:trHeight w:val="675"/>
        </w:trPr>
        <w:tc>
          <w:tcPr>
            <w:tcW w:w="366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18624E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18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18624E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386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18624E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3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18624E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المعهد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18624E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خارج المعهد</w:t>
            </w:r>
          </w:p>
        </w:tc>
        <w:tc>
          <w:tcPr>
            <w:tcW w:w="45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18624E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3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5B6" w:rsidRPr="0018624E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تــم</w:t>
            </w:r>
          </w:p>
        </w:tc>
        <w:tc>
          <w:tcPr>
            <w:tcW w:w="45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18624E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لــم يتــم</w:t>
            </w:r>
          </w:p>
        </w:tc>
      </w:tr>
      <w:tr w:rsidR="00746FFA" w:rsidRPr="0018624E" w:rsidTr="001219ED">
        <w:trPr>
          <w:trHeight w:val="671"/>
        </w:trPr>
        <w:tc>
          <w:tcPr>
            <w:tcW w:w="36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FFA" w:rsidRPr="0018624E" w:rsidRDefault="00746FFA" w:rsidP="00746FFA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  <w:p w:rsidR="00746FFA" w:rsidRPr="0018624E" w:rsidRDefault="00746FFA" w:rsidP="00746FFA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color w:val="000000" w:themeColor="text1"/>
                <w:rtl/>
              </w:rPr>
              <w:t>1</w:t>
            </w:r>
          </w:p>
        </w:tc>
        <w:tc>
          <w:tcPr>
            <w:tcW w:w="21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4645" w:rsidRPr="0018624E" w:rsidRDefault="00484645" w:rsidP="00484645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  <w:p w:rsidR="00746FFA" w:rsidRPr="0018624E" w:rsidRDefault="00746FFA" w:rsidP="00484645">
            <w:pPr>
              <w:spacing w:line="360" w:lineRule="auto"/>
              <w:rPr>
                <w:rFonts w:asciiTheme="minorBidi" w:hAnsiTheme="minorBidi" w:cstheme="minorBidi"/>
                <w:sz w:val="26"/>
                <w:szCs w:val="26"/>
              </w:rPr>
            </w:pPr>
            <w:r w:rsidRPr="0018624E">
              <w:rPr>
                <w:rFonts w:asciiTheme="minorBidi" w:hAnsiTheme="minorBidi" w:cstheme="minorBidi"/>
                <w:rtl/>
              </w:rPr>
              <w:t>الدورة التدريبية الايزو 9001:2015</w:t>
            </w:r>
          </w:p>
        </w:tc>
        <w:tc>
          <w:tcPr>
            <w:tcW w:w="38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FFA" w:rsidRPr="0018624E" w:rsidRDefault="00746FFA" w:rsidP="00746FFA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color w:val="000000" w:themeColor="text1"/>
                <w:rtl/>
              </w:rPr>
              <w:t>1</w:t>
            </w:r>
          </w:p>
        </w:tc>
        <w:tc>
          <w:tcPr>
            <w:tcW w:w="32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FFA" w:rsidRPr="0018624E" w:rsidRDefault="00746FFA" w:rsidP="00746FFA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8624E">
              <w:rPr>
                <w:rFonts w:asciiTheme="majorBidi" w:hAnsiTheme="majorBidi" w:cstheme="majorBidi"/>
                <w:color w:val="000000" w:themeColor="text1"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FFA" w:rsidRPr="0018624E" w:rsidRDefault="00746FFA" w:rsidP="00746FFA">
            <w:pPr>
              <w:jc w:val="center"/>
              <w:rPr>
                <w:b/>
                <w:bCs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FFA" w:rsidRPr="0018624E" w:rsidRDefault="00746FFA" w:rsidP="00484645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color w:val="000000" w:themeColor="text1"/>
                <w:rtl/>
              </w:rPr>
              <w:t>6</w:t>
            </w:r>
          </w:p>
        </w:tc>
        <w:tc>
          <w:tcPr>
            <w:tcW w:w="38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FA" w:rsidRPr="0018624E" w:rsidRDefault="00746FFA" w:rsidP="00746F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8624E">
              <w:rPr>
                <w:rFonts w:asciiTheme="majorBidi" w:hAnsiTheme="majorBidi" w:cstheme="majorBidi"/>
                <w:color w:val="000000" w:themeColor="text1"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FFA" w:rsidRPr="0018624E" w:rsidRDefault="00746FFA" w:rsidP="00746FFA">
            <w:pPr>
              <w:jc w:val="center"/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-</w:t>
            </w:r>
          </w:p>
        </w:tc>
      </w:tr>
      <w:tr w:rsidR="00746FFA" w:rsidRPr="0018624E" w:rsidTr="001219ED">
        <w:trPr>
          <w:trHeight w:val="543"/>
        </w:trPr>
        <w:tc>
          <w:tcPr>
            <w:tcW w:w="36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FFA" w:rsidRPr="0018624E" w:rsidRDefault="00746FFA" w:rsidP="00746FFA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  <w:p w:rsidR="00746FFA" w:rsidRPr="0018624E" w:rsidRDefault="00746FFA" w:rsidP="00746FFA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color w:val="000000" w:themeColor="text1"/>
                <w:rtl/>
              </w:rPr>
              <w:t>2</w:t>
            </w:r>
          </w:p>
        </w:tc>
        <w:tc>
          <w:tcPr>
            <w:tcW w:w="21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FFA" w:rsidRPr="0018624E" w:rsidRDefault="00746FFA" w:rsidP="00484645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18624E">
              <w:rPr>
                <w:rFonts w:asciiTheme="minorBidi" w:hAnsiTheme="minorBidi" w:cstheme="minorBidi"/>
                <w:rtl/>
              </w:rPr>
              <w:t>دبلوم إدارة الجودة</w:t>
            </w:r>
          </w:p>
        </w:tc>
        <w:tc>
          <w:tcPr>
            <w:tcW w:w="38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FFA" w:rsidRPr="0018624E" w:rsidRDefault="00746FFA" w:rsidP="00746FFA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color w:val="000000" w:themeColor="text1"/>
                <w:rtl/>
              </w:rPr>
              <w:t>1</w:t>
            </w:r>
          </w:p>
        </w:tc>
        <w:tc>
          <w:tcPr>
            <w:tcW w:w="32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FFA" w:rsidRPr="0018624E" w:rsidRDefault="00746FFA" w:rsidP="00746FFA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color w:val="000000" w:themeColor="text1"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FFA" w:rsidRPr="0018624E" w:rsidRDefault="00746FFA" w:rsidP="00746FFA">
            <w:pPr>
              <w:jc w:val="center"/>
              <w:rPr>
                <w:b/>
                <w:bCs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FFA" w:rsidRPr="0018624E" w:rsidRDefault="00746FFA" w:rsidP="00484645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color w:val="000000" w:themeColor="text1"/>
                <w:rtl/>
              </w:rPr>
              <w:t>6</w:t>
            </w:r>
          </w:p>
        </w:tc>
        <w:tc>
          <w:tcPr>
            <w:tcW w:w="38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FA" w:rsidRPr="0018624E" w:rsidRDefault="00746FFA" w:rsidP="00746F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4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FFA" w:rsidRPr="0018624E" w:rsidRDefault="00746FFA" w:rsidP="00746F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8624E">
              <w:rPr>
                <w:rFonts w:asciiTheme="majorBidi" w:hAnsiTheme="majorBidi" w:cstheme="majorBidi"/>
                <w:color w:val="000000" w:themeColor="text1"/>
                <w:rtl/>
              </w:rPr>
              <w:t>√</w:t>
            </w:r>
          </w:p>
        </w:tc>
      </w:tr>
      <w:tr w:rsidR="00746FFA" w:rsidRPr="0018624E" w:rsidTr="001219ED">
        <w:trPr>
          <w:trHeight w:val="525"/>
        </w:trPr>
        <w:tc>
          <w:tcPr>
            <w:tcW w:w="36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FFA" w:rsidRPr="0018624E" w:rsidRDefault="00746FFA" w:rsidP="00746FFA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  <w:p w:rsidR="00746FFA" w:rsidRPr="0018624E" w:rsidRDefault="00746FFA" w:rsidP="00746FFA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color w:val="000000" w:themeColor="text1"/>
                <w:rtl/>
              </w:rPr>
              <w:t>3</w:t>
            </w:r>
          </w:p>
        </w:tc>
        <w:tc>
          <w:tcPr>
            <w:tcW w:w="21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FFA" w:rsidRPr="0018624E" w:rsidRDefault="00746FFA" w:rsidP="00484645">
            <w:pPr>
              <w:spacing w:line="360" w:lineRule="auto"/>
              <w:rPr>
                <w:rFonts w:asciiTheme="minorBidi" w:hAnsiTheme="minorBidi" w:cstheme="minorBidi"/>
              </w:rPr>
            </w:pPr>
            <w:r w:rsidRPr="0018624E">
              <w:rPr>
                <w:rFonts w:asciiTheme="minorBidi" w:hAnsiTheme="minorBidi" w:cstheme="minorBidi"/>
                <w:rtl/>
              </w:rPr>
              <w:t>دبلوم إدارة الجودة</w:t>
            </w:r>
          </w:p>
        </w:tc>
        <w:tc>
          <w:tcPr>
            <w:tcW w:w="38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FFA" w:rsidRPr="0018624E" w:rsidRDefault="00746FFA" w:rsidP="00746FFA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color w:val="000000" w:themeColor="text1"/>
                <w:rtl/>
              </w:rPr>
              <w:t>1</w:t>
            </w:r>
          </w:p>
        </w:tc>
        <w:tc>
          <w:tcPr>
            <w:tcW w:w="32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FFA" w:rsidRPr="0018624E" w:rsidRDefault="00746FFA" w:rsidP="00746FFA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color w:val="000000" w:themeColor="text1"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FFA" w:rsidRPr="0018624E" w:rsidRDefault="00746FFA" w:rsidP="00746FFA">
            <w:pPr>
              <w:jc w:val="center"/>
              <w:rPr>
                <w:b/>
                <w:bCs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FFA" w:rsidRPr="0018624E" w:rsidRDefault="00746FFA" w:rsidP="00484645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8624E">
              <w:rPr>
                <w:rFonts w:asciiTheme="majorBidi" w:hAnsiTheme="majorBidi" w:cstheme="majorBidi" w:hint="cs"/>
                <w:color w:val="000000" w:themeColor="text1"/>
                <w:rtl/>
              </w:rPr>
              <w:t>14</w:t>
            </w:r>
          </w:p>
        </w:tc>
        <w:tc>
          <w:tcPr>
            <w:tcW w:w="38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FA" w:rsidRPr="0018624E" w:rsidRDefault="00746FFA" w:rsidP="00746F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4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FFA" w:rsidRPr="0018624E" w:rsidRDefault="00746FFA" w:rsidP="00746F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8624E">
              <w:rPr>
                <w:rFonts w:asciiTheme="majorBidi" w:hAnsiTheme="majorBidi" w:cstheme="majorBidi"/>
                <w:color w:val="000000" w:themeColor="text1"/>
                <w:rtl/>
              </w:rPr>
              <w:t>√</w:t>
            </w:r>
          </w:p>
        </w:tc>
      </w:tr>
      <w:tr w:rsidR="00111EE9" w:rsidRPr="0018624E" w:rsidTr="00EA2A22">
        <w:trPr>
          <w:trHeight w:val="351"/>
        </w:trPr>
        <w:tc>
          <w:tcPr>
            <w:tcW w:w="25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11EE9" w:rsidRPr="0018624E" w:rsidRDefault="00111EE9" w:rsidP="00111EE9">
            <w:pPr>
              <w:tabs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الإجمالي</w:t>
            </w:r>
          </w:p>
        </w:tc>
        <w:tc>
          <w:tcPr>
            <w:tcW w:w="3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11EE9" w:rsidRPr="0018624E" w:rsidRDefault="00484645" w:rsidP="00111EE9">
            <w:pPr>
              <w:tabs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3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11EE9" w:rsidRPr="0018624E" w:rsidRDefault="00484645" w:rsidP="00111EE9">
            <w:pPr>
              <w:tabs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11EE9" w:rsidRPr="0018624E" w:rsidRDefault="00111EE9" w:rsidP="00111EE9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11EE9" w:rsidRPr="0018624E" w:rsidRDefault="00293C8E" w:rsidP="00484645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color w:val="000000" w:themeColor="text1"/>
                <w:rtl/>
              </w:rPr>
              <w:t>49</w:t>
            </w:r>
          </w:p>
        </w:tc>
        <w:tc>
          <w:tcPr>
            <w:tcW w:w="3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1EE9" w:rsidRPr="0018624E" w:rsidRDefault="00484645" w:rsidP="00111EE9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SA"/>
              </w:rPr>
            </w:pPr>
            <w:r w:rsidRPr="0018624E">
              <w:rPr>
                <w:rFonts w:asciiTheme="majorBidi" w:hAnsiTheme="majorBidi" w:cstheme="majorBidi" w:hint="cs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45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11EE9" w:rsidRPr="0018624E" w:rsidRDefault="00293C8E" w:rsidP="00111EE9">
            <w:pPr>
              <w:tabs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2</w:t>
            </w:r>
          </w:p>
        </w:tc>
      </w:tr>
    </w:tbl>
    <w:p w:rsidR="00C570D9" w:rsidRPr="0018624E" w:rsidRDefault="00C570D9" w:rsidP="00EC7D6C">
      <w:pPr>
        <w:spacing w:line="360" w:lineRule="auto"/>
        <w:ind w:left="-709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  <w:r w:rsidRPr="0018624E">
        <w:rPr>
          <w:rFonts w:asciiTheme="majorBidi" w:hAnsiTheme="majorBidi" w:cstheme="majorBidi"/>
          <w:b/>
          <w:bCs/>
          <w:color w:val="000000" w:themeColor="text1"/>
          <w:u w:val="double"/>
          <w:rtl/>
        </w:rPr>
        <w:t xml:space="preserve">ثانياً : إصدار شهادات صلاحية لجهات التأهيل والتدريب طبقاً للقرار </w:t>
      </w:r>
      <w:r w:rsidR="0072483A" w:rsidRPr="0018624E">
        <w:rPr>
          <w:rFonts w:asciiTheme="majorBidi" w:hAnsiTheme="majorBidi" w:cstheme="majorBidi"/>
          <w:b/>
          <w:bCs/>
          <w:color w:val="000000" w:themeColor="text1"/>
          <w:u w:val="double"/>
          <w:rtl/>
        </w:rPr>
        <w:t>الوزاري</w:t>
      </w:r>
      <w:r w:rsidRPr="0018624E">
        <w:rPr>
          <w:rFonts w:asciiTheme="majorBidi" w:hAnsiTheme="majorBidi" w:cstheme="majorBidi"/>
          <w:b/>
          <w:bCs/>
          <w:color w:val="000000" w:themeColor="text1"/>
          <w:u w:val="double"/>
          <w:rtl/>
        </w:rPr>
        <w:t xml:space="preserve"> رقم 347 لسنة 2010</w:t>
      </w:r>
    </w:p>
    <w:tbl>
      <w:tblPr>
        <w:tblStyle w:val="TableGrid"/>
        <w:tblpPr w:leftFromText="180" w:rightFromText="180" w:vertAnchor="text" w:horzAnchor="margin" w:tblpXSpec="center" w:tblpY="49"/>
        <w:bidiVisual/>
        <w:tblW w:w="5877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134"/>
        <w:gridCol w:w="852"/>
        <w:gridCol w:w="890"/>
        <w:gridCol w:w="1378"/>
        <w:gridCol w:w="1416"/>
        <w:gridCol w:w="1134"/>
        <w:gridCol w:w="994"/>
      </w:tblGrid>
      <w:tr w:rsidR="00606978" w:rsidRPr="0018624E" w:rsidTr="001829DE">
        <w:trPr>
          <w:trHeight w:val="530"/>
        </w:trPr>
        <w:tc>
          <w:tcPr>
            <w:tcW w:w="220" w:type="pct"/>
            <w:vMerge w:val="restart"/>
            <w:tcBorders>
              <w:right w:val="double" w:sz="4" w:space="0" w:color="auto"/>
            </w:tcBorders>
            <w:vAlign w:val="center"/>
          </w:tcPr>
          <w:p w:rsidR="00606978" w:rsidRPr="0018624E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</w:t>
            </w:r>
          </w:p>
        </w:tc>
        <w:tc>
          <w:tcPr>
            <w:tcW w:w="1830" w:type="pct"/>
            <w:vMerge w:val="restart"/>
            <w:tcBorders>
              <w:right w:val="double" w:sz="4" w:space="0" w:color="auto"/>
            </w:tcBorders>
            <w:vAlign w:val="center"/>
          </w:tcPr>
          <w:p w:rsidR="00606978" w:rsidRPr="0018624E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جهات التأهيل المتقدمة بعد استيفاء الأوراق المطلوبة</w:t>
            </w:r>
          </w:p>
        </w:tc>
        <w:tc>
          <w:tcPr>
            <w:tcW w:w="771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06978" w:rsidRPr="0018624E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النشــاط</w:t>
            </w:r>
          </w:p>
        </w:tc>
        <w:tc>
          <w:tcPr>
            <w:tcW w:w="610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06978" w:rsidRPr="0018624E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عدد شهادات الصلاحية الصادرة من المعهد</w:t>
            </w:r>
          </w:p>
        </w:tc>
        <w:tc>
          <w:tcPr>
            <w:tcW w:w="62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06978" w:rsidRPr="0018624E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عدد الزيارات الميدانية</w:t>
            </w:r>
          </w:p>
        </w:tc>
        <w:tc>
          <w:tcPr>
            <w:tcW w:w="502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6978" w:rsidRPr="0018624E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عدد جهات التأهيل الجاري متابعتها</w:t>
            </w:r>
          </w:p>
        </w:tc>
        <w:tc>
          <w:tcPr>
            <w:tcW w:w="440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6978" w:rsidRPr="0018624E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ملاحظات</w:t>
            </w:r>
          </w:p>
        </w:tc>
      </w:tr>
      <w:tr w:rsidR="00606978" w:rsidRPr="0018624E" w:rsidTr="001829DE">
        <w:trPr>
          <w:trHeight w:val="1087"/>
        </w:trPr>
        <w:tc>
          <w:tcPr>
            <w:tcW w:w="22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06978" w:rsidRPr="0018624E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83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06978" w:rsidRPr="0018624E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978" w:rsidRPr="0018624E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تأهيل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978" w:rsidRPr="0018624E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تدريب</w:t>
            </w:r>
          </w:p>
        </w:tc>
        <w:tc>
          <w:tcPr>
            <w:tcW w:w="61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978" w:rsidRPr="0018624E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62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978" w:rsidRPr="0018624E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50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6978" w:rsidRPr="0018624E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440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978" w:rsidRPr="0018624E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743392" w:rsidRPr="0018624E" w:rsidTr="00B2652B">
        <w:trPr>
          <w:trHeight w:val="1392"/>
        </w:trPr>
        <w:tc>
          <w:tcPr>
            <w:tcW w:w="220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743392" w:rsidRPr="0018624E" w:rsidRDefault="00743392" w:rsidP="00D17156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8624E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830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392" w:rsidRPr="0018624E" w:rsidRDefault="00743392" w:rsidP="001D2AA8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color w:val="000000" w:themeColor="text1"/>
                <w:rtl/>
              </w:rPr>
              <w:t>ـــــــــــــــــــــــــــــــ</w:t>
            </w:r>
          </w:p>
        </w:tc>
        <w:tc>
          <w:tcPr>
            <w:tcW w:w="377" w:type="pc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43392" w:rsidRPr="0018624E" w:rsidRDefault="00743392" w:rsidP="008B2782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color w:val="000000" w:themeColor="text1"/>
                <w:rtl/>
              </w:rPr>
              <w:t>ـ</w:t>
            </w:r>
          </w:p>
        </w:tc>
        <w:tc>
          <w:tcPr>
            <w:tcW w:w="394" w:type="pct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392" w:rsidRPr="0018624E" w:rsidRDefault="00743392" w:rsidP="00B2652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color w:val="000000" w:themeColor="text1"/>
                <w:rtl/>
              </w:rPr>
              <w:t>ـ</w:t>
            </w:r>
          </w:p>
        </w:tc>
        <w:tc>
          <w:tcPr>
            <w:tcW w:w="610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392" w:rsidRPr="0018624E" w:rsidRDefault="00743392" w:rsidP="00293C8E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ــــــــــــــ</w:t>
            </w:r>
          </w:p>
        </w:tc>
        <w:tc>
          <w:tcPr>
            <w:tcW w:w="627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392" w:rsidRPr="0018624E" w:rsidRDefault="00743392" w:rsidP="00293C8E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392" w:rsidRPr="0018624E" w:rsidRDefault="00743392" w:rsidP="00293C8E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43392" w:rsidRPr="0018624E" w:rsidRDefault="00743392" w:rsidP="00293C8E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ـــــــــــــــ</w:t>
            </w:r>
          </w:p>
        </w:tc>
      </w:tr>
      <w:tr w:rsidR="003475B6" w:rsidRPr="0018624E" w:rsidTr="001829DE">
        <w:trPr>
          <w:trHeight w:val="535"/>
        </w:trPr>
        <w:tc>
          <w:tcPr>
            <w:tcW w:w="2050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06978" w:rsidRPr="0018624E" w:rsidRDefault="00606978" w:rsidP="00606978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الإجمالي</w:t>
            </w:r>
            <w:r w:rsidR="00F737EA"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77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06978" w:rsidRPr="0018624E" w:rsidRDefault="00743392" w:rsidP="00606978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SA"/>
              </w:rPr>
            </w:pPr>
            <w:r w:rsidRPr="0018624E">
              <w:rPr>
                <w:rFonts w:asciiTheme="majorBidi" w:hAnsiTheme="majorBidi" w:cstheme="majorBidi" w:hint="cs"/>
                <w:color w:val="000000" w:themeColor="text1"/>
                <w:rtl/>
                <w:lang w:bidi="ar-SA"/>
              </w:rPr>
              <w:t>ـــــــــــــ</w:t>
            </w:r>
          </w:p>
        </w:tc>
        <w:tc>
          <w:tcPr>
            <w:tcW w:w="6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06978" w:rsidRPr="0018624E" w:rsidRDefault="00743392" w:rsidP="00606978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ـــــــ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06978" w:rsidRPr="0018624E" w:rsidRDefault="00617BB2" w:rsidP="00606978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5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06978" w:rsidRPr="0018624E" w:rsidRDefault="00293C8E" w:rsidP="00606978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4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06978" w:rsidRPr="0018624E" w:rsidRDefault="003475B6" w:rsidP="00606978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ــــــــــــــ</w:t>
            </w:r>
          </w:p>
        </w:tc>
      </w:tr>
    </w:tbl>
    <w:p w:rsidR="001829DE" w:rsidRPr="0018624E" w:rsidRDefault="001829DE" w:rsidP="001829DE">
      <w:pPr>
        <w:ind w:left="-709"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  <w:r w:rsidRPr="0018624E">
        <w:rPr>
          <w:rFonts w:asciiTheme="majorBidi" w:hAnsiTheme="majorBidi" w:cstheme="majorBidi"/>
          <w:b/>
          <w:bCs/>
          <w:color w:val="000000" w:themeColor="text1"/>
          <w:u w:val="double"/>
          <w:rtl/>
        </w:rPr>
        <w:t>ثالثاً : مراجعة نظم الجودة بالمنشآت الصناعية</w:t>
      </w:r>
    </w:p>
    <w:tbl>
      <w:tblPr>
        <w:tblStyle w:val="TableGrid"/>
        <w:tblpPr w:leftFromText="180" w:rightFromText="180" w:vertAnchor="text" w:horzAnchor="margin" w:tblpXSpec="center" w:tblpY="178"/>
        <w:tblOverlap w:val="never"/>
        <w:bidiVisual/>
        <w:tblW w:w="5659" w:type="pct"/>
        <w:tblLook w:val="04A0" w:firstRow="1" w:lastRow="0" w:firstColumn="1" w:lastColumn="0" w:noHBand="0" w:noVBand="1"/>
      </w:tblPr>
      <w:tblGrid>
        <w:gridCol w:w="987"/>
        <w:gridCol w:w="4805"/>
        <w:gridCol w:w="5083"/>
      </w:tblGrid>
      <w:tr w:rsidR="001829DE" w:rsidRPr="0018624E" w:rsidTr="001829DE">
        <w:trPr>
          <w:trHeight w:val="426"/>
        </w:trPr>
        <w:tc>
          <w:tcPr>
            <w:tcW w:w="4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9DE" w:rsidRPr="0018624E" w:rsidRDefault="001829DE" w:rsidP="001829D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</w:t>
            </w:r>
          </w:p>
        </w:tc>
        <w:tc>
          <w:tcPr>
            <w:tcW w:w="22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9DE" w:rsidRPr="0018624E" w:rsidRDefault="001829DE" w:rsidP="001829DE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عدد الجهات المتقدمة لمراجعة نظام الجودة</w:t>
            </w:r>
          </w:p>
        </w:tc>
        <w:tc>
          <w:tcPr>
            <w:tcW w:w="2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9DE" w:rsidRPr="0018624E" w:rsidRDefault="001829DE" w:rsidP="001829D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عدد الشهادات الصادرة من المعهد للتوافق مع القرار</w:t>
            </w:r>
          </w:p>
        </w:tc>
      </w:tr>
      <w:tr w:rsidR="001829DE" w:rsidRPr="0018624E" w:rsidTr="001829DE">
        <w:trPr>
          <w:trHeight w:val="309"/>
        </w:trPr>
        <w:tc>
          <w:tcPr>
            <w:tcW w:w="4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29DE" w:rsidRPr="0018624E" w:rsidRDefault="00C40EB6" w:rsidP="001829DE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color w:val="000000" w:themeColor="text1"/>
                <w:rtl/>
              </w:rPr>
              <w:t>1</w:t>
            </w:r>
          </w:p>
        </w:tc>
        <w:tc>
          <w:tcPr>
            <w:tcW w:w="22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29DE" w:rsidRPr="0018624E" w:rsidRDefault="00293C8E" w:rsidP="001829DE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29DE" w:rsidRPr="0018624E" w:rsidRDefault="00293C8E" w:rsidP="00293C8E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1</w:t>
            </w:r>
          </w:p>
        </w:tc>
      </w:tr>
      <w:tr w:rsidR="001829DE" w:rsidRPr="0018624E" w:rsidTr="001829DE">
        <w:trPr>
          <w:trHeight w:val="426"/>
        </w:trPr>
        <w:tc>
          <w:tcPr>
            <w:tcW w:w="4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829DE" w:rsidRPr="0018624E" w:rsidRDefault="001829DE" w:rsidP="001829D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الإجمالي</w:t>
            </w:r>
          </w:p>
        </w:tc>
        <w:tc>
          <w:tcPr>
            <w:tcW w:w="22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829DE" w:rsidRPr="0018624E" w:rsidRDefault="00293C8E" w:rsidP="00F737EA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829DE" w:rsidRPr="0018624E" w:rsidRDefault="00293C8E" w:rsidP="001829DE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1</w:t>
            </w:r>
          </w:p>
        </w:tc>
      </w:tr>
    </w:tbl>
    <w:p w:rsidR="007E35B0" w:rsidRPr="0018624E" w:rsidRDefault="007E35B0" w:rsidP="00761A71">
      <w:pPr>
        <w:ind w:left="-709"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7E35B0" w:rsidRPr="0018624E" w:rsidRDefault="007E35B0" w:rsidP="00761A71">
      <w:pPr>
        <w:ind w:left="-709"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743392" w:rsidRPr="0018624E" w:rsidRDefault="00743392" w:rsidP="00761A71">
      <w:pPr>
        <w:ind w:left="-709"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7E35B0" w:rsidRPr="0018624E" w:rsidRDefault="007E35B0" w:rsidP="00761A71">
      <w:pPr>
        <w:ind w:left="-709"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017698" w:rsidRPr="0018624E" w:rsidRDefault="00017698" w:rsidP="002D6E3A">
      <w:pPr>
        <w:ind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7E35B0" w:rsidRPr="0018624E" w:rsidRDefault="007E35B0" w:rsidP="00761A71">
      <w:pPr>
        <w:ind w:left="-709"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670859" w:rsidRPr="0018624E" w:rsidRDefault="00670859" w:rsidP="00761A71">
      <w:pPr>
        <w:ind w:left="-709"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  <w:r w:rsidRPr="0018624E">
        <w:rPr>
          <w:rFonts w:asciiTheme="majorBidi" w:hAnsiTheme="majorBidi" w:cstheme="majorBidi"/>
          <w:b/>
          <w:bCs/>
          <w:color w:val="000000" w:themeColor="text1"/>
          <w:u w:val="double"/>
          <w:rtl/>
        </w:rPr>
        <w:t xml:space="preserve">رابعاً : التأهيل طبقا لمتطلبات المواصفات الدولية والعالمية </w:t>
      </w:r>
      <w:r w:rsidR="00761A71" w:rsidRPr="0018624E">
        <w:rPr>
          <w:rFonts w:asciiTheme="majorBidi" w:hAnsiTheme="majorBidi" w:cstheme="majorBidi"/>
          <w:b/>
          <w:bCs/>
          <w:color w:val="000000" w:themeColor="text1"/>
          <w:u w:val="double"/>
          <w:rtl/>
        </w:rPr>
        <w:t xml:space="preserve"> </w:t>
      </w:r>
    </w:p>
    <w:p w:rsidR="00670859" w:rsidRPr="0018624E" w:rsidRDefault="00670859" w:rsidP="00670859">
      <w:pPr>
        <w:ind w:left="-766" w:firstLine="67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tbl>
      <w:tblPr>
        <w:tblStyle w:val="TableGrid"/>
        <w:bidiVisual/>
        <w:tblW w:w="5916" w:type="pct"/>
        <w:tblInd w:w="-74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4665"/>
        <w:gridCol w:w="3415"/>
        <w:gridCol w:w="2267"/>
      </w:tblGrid>
      <w:tr w:rsidR="00670859" w:rsidRPr="0018624E" w:rsidTr="009507C2">
        <w:trPr>
          <w:trHeight w:val="727"/>
        </w:trPr>
        <w:tc>
          <w:tcPr>
            <w:tcW w:w="449" w:type="pct"/>
            <w:vAlign w:val="center"/>
          </w:tcPr>
          <w:p w:rsidR="00670859" w:rsidRPr="0018624E" w:rsidRDefault="00670859" w:rsidP="00A45FCA">
            <w:pPr>
              <w:ind w:left="245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</w:t>
            </w:r>
          </w:p>
        </w:tc>
        <w:tc>
          <w:tcPr>
            <w:tcW w:w="2051" w:type="pct"/>
            <w:vAlign w:val="center"/>
          </w:tcPr>
          <w:p w:rsidR="00670859" w:rsidRPr="0018624E" w:rsidRDefault="00670859" w:rsidP="00A45FC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الجهات الجاري تأهيلها</w:t>
            </w:r>
          </w:p>
        </w:tc>
        <w:tc>
          <w:tcPr>
            <w:tcW w:w="1502" w:type="pct"/>
            <w:vAlign w:val="center"/>
          </w:tcPr>
          <w:p w:rsidR="00670859" w:rsidRPr="0018624E" w:rsidRDefault="00670859" w:rsidP="00A45FC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مـرجعيـة التأهيــل</w:t>
            </w:r>
          </w:p>
        </w:tc>
        <w:tc>
          <w:tcPr>
            <w:tcW w:w="997" w:type="pct"/>
            <w:vAlign w:val="center"/>
          </w:tcPr>
          <w:p w:rsidR="00670859" w:rsidRPr="0018624E" w:rsidRDefault="00670859" w:rsidP="00A45FC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عــدد الـزيـارات الميــدانيــة</w:t>
            </w:r>
          </w:p>
        </w:tc>
      </w:tr>
      <w:tr w:rsidR="00017698" w:rsidRPr="0018624E" w:rsidTr="009507C2">
        <w:trPr>
          <w:trHeight w:val="144"/>
        </w:trPr>
        <w:tc>
          <w:tcPr>
            <w:tcW w:w="449" w:type="pct"/>
            <w:vAlign w:val="center"/>
          </w:tcPr>
          <w:p w:rsidR="00017698" w:rsidRPr="0018624E" w:rsidRDefault="00672578" w:rsidP="00C90387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color w:val="000000" w:themeColor="text1"/>
                <w:rtl/>
              </w:rPr>
              <w:t>1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017698" w:rsidRPr="0018624E" w:rsidRDefault="009507C2" w:rsidP="00017698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8624E">
              <w:rPr>
                <w:rFonts w:asciiTheme="majorBidi" w:hAnsiTheme="majorBidi" w:cstheme="majorBidi" w:hint="cs"/>
                <w:rtl/>
              </w:rPr>
              <w:t>الشركة الوطنية للأسمنت</w:t>
            </w:r>
          </w:p>
        </w:tc>
        <w:tc>
          <w:tcPr>
            <w:tcW w:w="1502" w:type="pct"/>
            <w:vAlign w:val="center"/>
          </w:tcPr>
          <w:p w:rsidR="00017698" w:rsidRPr="0018624E" w:rsidRDefault="009507C2" w:rsidP="00C90387">
            <w:pPr>
              <w:spacing w:line="360" w:lineRule="auto"/>
              <w:jc w:val="center"/>
              <w:rPr>
                <w:rFonts w:asciiTheme="majorBidi" w:hAnsiTheme="majorBidi" w:cstheme="majorBidi"/>
                <w:lang w:bidi="ar-SA"/>
              </w:rPr>
            </w:pPr>
            <w:r w:rsidRPr="0018624E">
              <w:rPr>
                <w:rFonts w:asciiTheme="majorBidi" w:hAnsiTheme="majorBidi" w:cstheme="majorBidi"/>
                <w:lang w:bidi="ar-SA"/>
              </w:rPr>
              <w:t>ISO 9001-ISO14001-ISO45001</w:t>
            </w:r>
          </w:p>
        </w:tc>
        <w:tc>
          <w:tcPr>
            <w:tcW w:w="997" w:type="pct"/>
            <w:vAlign w:val="center"/>
          </w:tcPr>
          <w:p w:rsidR="00017698" w:rsidRPr="0018624E" w:rsidRDefault="009507C2" w:rsidP="00C90387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8624E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72578" w:rsidRPr="0018624E" w:rsidTr="009507C2">
        <w:trPr>
          <w:trHeight w:val="144"/>
        </w:trPr>
        <w:tc>
          <w:tcPr>
            <w:tcW w:w="449" w:type="pct"/>
            <w:vAlign w:val="center"/>
          </w:tcPr>
          <w:p w:rsidR="00672578" w:rsidRPr="0018624E" w:rsidRDefault="00672578" w:rsidP="00C90387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color w:val="000000" w:themeColor="text1"/>
                <w:rtl/>
              </w:rPr>
              <w:t>2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672578" w:rsidRPr="0018624E" w:rsidRDefault="009507C2" w:rsidP="00017698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8624E">
              <w:rPr>
                <w:rFonts w:asciiTheme="majorBidi" w:hAnsiTheme="majorBidi" w:cstheme="majorBidi" w:hint="cs"/>
                <w:rtl/>
              </w:rPr>
              <w:t>الجهاز المركزى للتعمير</w:t>
            </w:r>
          </w:p>
        </w:tc>
        <w:tc>
          <w:tcPr>
            <w:tcW w:w="1502" w:type="pct"/>
            <w:vAlign w:val="center"/>
          </w:tcPr>
          <w:p w:rsidR="00672578" w:rsidRPr="0018624E" w:rsidRDefault="009507C2" w:rsidP="00672578">
            <w:pPr>
              <w:spacing w:line="360" w:lineRule="auto"/>
              <w:jc w:val="center"/>
              <w:rPr>
                <w:rFonts w:asciiTheme="majorBidi" w:hAnsiTheme="majorBidi" w:cstheme="majorBidi"/>
                <w:lang w:bidi="ar-SA"/>
              </w:rPr>
            </w:pPr>
            <w:r w:rsidRPr="0018624E">
              <w:rPr>
                <w:rFonts w:asciiTheme="majorBidi" w:hAnsiTheme="majorBidi" w:cstheme="majorBidi"/>
                <w:lang w:bidi="ar-SA"/>
              </w:rPr>
              <w:t>ISO 9001-ISO10006</w:t>
            </w:r>
          </w:p>
        </w:tc>
        <w:tc>
          <w:tcPr>
            <w:tcW w:w="997" w:type="pct"/>
            <w:vAlign w:val="center"/>
          </w:tcPr>
          <w:p w:rsidR="00672578" w:rsidRPr="0018624E" w:rsidRDefault="009507C2" w:rsidP="00C90387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8624E"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72578" w:rsidRPr="0018624E" w:rsidTr="009507C2">
        <w:trPr>
          <w:trHeight w:val="144"/>
        </w:trPr>
        <w:tc>
          <w:tcPr>
            <w:tcW w:w="449" w:type="pct"/>
            <w:vAlign w:val="center"/>
          </w:tcPr>
          <w:p w:rsidR="00672578" w:rsidRPr="0018624E" w:rsidRDefault="00672578" w:rsidP="00C90387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color w:val="000000" w:themeColor="text1"/>
                <w:rtl/>
              </w:rPr>
              <w:t>3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672578" w:rsidRPr="0018624E" w:rsidRDefault="009507C2" w:rsidP="00672578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8624E">
              <w:rPr>
                <w:rFonts w:asciiTheme="majorBidi" w:hAnsiTheme="majorBidi" w:cstheme="majorBidi" w:hint="cs"/>
                <w:rtl/>
              </w:rPr>
              <w:t>هيئة الإستشعار عن بعد (صيانة النظام)</w:t>
            </w:r>
          </w:p>
        </w:tc>
        <w:tc>
          <w:tcPr>
            <w:tcW w:w="1502" w:type="pct"/>
            <w:vAlign w:val="center"/>
          </w:tcPr>
          <w:p w:rsidR="00672578" w:rsidRPr="0018624E" w:rsidRDefault="009507C2" w:rsidP="00672578">
            <w:pPr>
              <w:spacing w:line="360" w:lineRule="auto"/>
              <w:jc w:val="center"/>
              <w:rPr>
                <w:rFonts w:asciiTheme="majorBidi" w:hAnsiTheme="majorBidi" w:cstheme="majorBidi"/>
                <w:lang w:bidi="ar-SA"/>
              </w:rPr>
            </w:pPr>
            <w:r w:rsidRPr="0018624E">
              <w:rPr>
                <w:rFonts w:asciiTheme="majorBidi" w:hAnsiTheme="majorBidi" w:cstheme="majorBidi"/>
                <w:lang w:bidi="ar-SA"/>
              </w:rPr>
              <w:t>ISO 9001</w:t>
            </w:r>
          </w:p>
        </w:tc>
        <w:tc>
          <w:tcPr>
            <w:tcW w:w="997" w:type="pct"/>
            <w:vAlign w:val="center"/>
          </w:tcPr>
          <w:p w:rsidR="00672578" w:rsidRPr="0018624E" w:rsidRDefault="009507C2" w:rsidP="00C90387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8624E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72578" w:rsidRPr="0018624E" w:rsidTr="009507C2">
        <w:trPr>
          <w:trHeight w:val="144"/>
        </w:trPr>
        <w:tc>
          <w:tcPr>
            <w:tcW w:w="449" w:type="pct"/>
            <w:vAlign w:val="center"/>
          </w:tcPr>
          <w:p w:rsidR="00672578" w:rsidRPr="0018624E" w:rsidRDefault="00672578" w:rsidP="00C90387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color w:val="000000" w:themeColor="text1"/>
                <w:rtl/>
              </w:rPr>
              <w:t>4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672578" w:rsidRPr="0018624E" w:rsidRDefault="00672578" w:rsidP="009507C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8624E">
              <w:rPr>
                <w:rFonts w:asciiTheme="majorBidi" w:hAnsiTheme="majorBidi" w:cstheme="majorBidi" w:hint="cs"/>
                <w:rtl/>
              </w:rPr>
              <w:t xml:space="preserve">شركة </w:t>
            </w:r>
            <w:r w:rsidR="009507C2" w:rsidRPr="0018624E">
              <w:rPr>
                <w:rFonts w:asciiTheme="majorBidi" w:hAnsiTheme="majorBidi" w:cstheme="majorBidi" w:hint="cs"/>
                <w:rtl/>
              </w:rPr>
              <w:t>لاباتشى</w:t>
            </w:r>
          </w:p>
        </w:tc>
        <w:tc>
          <w:tcPr>
            <w:tcW w:w="1502" w:type="pct"/>
            <w:vAlign w:val="center"/>
          </w:tcPr>
          <w:p w:rsidR="00672578" w:rsidRPr="0018624E" w:rsidRDefault="009507C2" w:rsidP="00672578">
            <w:pPr>
              <w:spacing w:line="360" w:lineRule="auto"/>
              <w:jc w:val="center"/>
              <w:rPr>
                <w:rFonts w:asciiTheme="majorBidi" w:hAnsiTheme="majorBidi" w:cstheme="majorBidi"/>
                <w:lang w:bidi="ar-SA"/>
              </w:rPr>
            </w:pPr>
            <w:r w:rsidRPr="0018624E">
              <w:rPr>
                <w:rFonts w:asciiTheme="majorBidi" w:hAnsiTheme="majorBidi" w:cstheme="majorBidi"/>
                <w:lang w:bidi="ar-SA"/>
              </w:rPr>
              <w:t>ISO 9001</w:t>
            </w:r>
          </w:p>
        </w:tc>
        <w:tc>
          <w:tcPr>
            <w:tcW w:w="997" w:type="pct"/>
            <w:vAlign w:val="center"/>
          </w:tcPr>
          <w:p w:rsidR="00672578" w:rsidRPr="0018624E" w:rsidRDefault="009507C2" w:rsidP="00C90387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8624E"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C4A23" w:rsidRPr="0018624E" w:rsidTr="009507C2">
        <w:trPr>
          <w:trHeight w:val="235"/>
        </w:trPr>
        <w:tc>
          <w:tcPr>
            <w:tcW w:w="449" w:type="pct"/>
            <w:shd w:val="clear" w:color="auto" w:fill="D9D9D9" w:themeFill="background1" w:themeFillShade="D9"/>
            <w:vAlign w:val="center"/>
          </w:tcPr>
          <w:p w:rsidR="006C4A23" w:rsidRPr="0018624E" w:rsidRDefault="006C4A23" w:rsidP="00A45FC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الإجمالي</w:t>
            </w:r>
          </w:p>
        </w:tc>
        <w:tc>
          <w:tcPr>
            <w:tcW w:w="2051" w:type="pct"/>
            <w:shd w:val="clear" w:color="auto" w:fill="D9D9D9" w:themeFill="background1" w:themeFillShade="D9"/>
            <w:vAlign w:val="center"/>
          </w:tcPr>
          <w:p w:rsidR="006C4A23" w:rsidRPr="0018624E" w:rsidRDefault="009507C2" w:rsidP="00A45FCA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1502" w:type="pct"/>
            <w:shd w:val="clear" w:color="auto" w:fill="D9D9D9" w:themeFill="background1" w:themeFillShade="D9"/>
            <w:vAlign w:val="center"/>
          </w:tcPr>
          <w:p w:rsidR="006C4A23" w:rsidRPr="0018624E" w:rsidRDefault="009507C2" w:rsidP="00A45FCA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997" w:type="pct"/>
            <w:shd w:val="clear" w:color="auto" w:fill="D9D9D9" w:themeFill="background1" w:themeFillShade="D9"/>
            <w:vAlign w:val="center"/>
          </w:tcPr>
          <w:p w:rsidR="006C4A23" w:rsidRPr="0018624E" w:rsidRDefault="009507C2" w:rsidP="00A45FCA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10</w:t>
            </w:r>
          </w:p>
        </w:tc>
      </w:tr>
    </w:tbl>
    <w:p w:rsidR="00AC71B0" w:rsidRPr="0018624E" w:rsidRDefault="00AC71B0" w:rsidP="001B7FD6">
      <w:pPr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C570D9" w:rsidRPr="0018624E" w:rsidRDefault="00C570D9" w:rsidP="00A45FCA">
      <w:pPr>
        <w:ind w:left="-709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  <w:r w:rsidRPr="0018624E">
        <w:rPr>
          <w:rFonts w:asciiTheme="majorBidi" w:hAnsiTheme="majorBidi" w:cstheme="majorBidi"/>
          <w:b/>
          <w:bCs/>
          <w:color w:val="000000" w:themeColor="text1"/>
          <w:u w:val="double"/>
          <w:rtl/>
        </w:rPr>
        <w:t xml:space="preserve">خامساً : </w:t>
      </w:r>
      <w:r w:rsidR="00B01CAC" w:rsidRPr="0018624E">
        <w:rPr>
          <w:rFonts w:asciiTheme="majorBidi" w:hAnsiTheme="majorBidi" w:cstheme="majorBidi"/>
          <w:b/>
          <w:bCs/>
          <w:color w:val="000000" w:themeColor="text1"/>
          <w:u w:val="double"/>
          <w:rtl/>
        </w:rPr>
        <w:t>الاستشارات</w:t>
      </w:r>
      <w:r w:rsidRPr="0018624E">
        <w:rPr>
          <w:rFonts w:asciiTheme="majorBidi" w:hAnsiTheme="majorBidi" w:cstheme="majorBidi"/>
          <w:b/>
          <w:bCs/>
          <w:color w:val="000000" w:themeColor="text1"/>
          <w:u w:val="double"/>
          <w:rtl/>
        </w:rPr>
        <w:t xml:space="preserve"> الفنية</w:t>
      </w:r>
    </w:p>
    <w:tbl>
      <w:tblPr>
        <w:tblStyle w:val="TableGrid"/>
        <w:tblpPr w:leftFromText="180" w:rightFromText="180" w:vertAnchor="text" w:horzAnchor="margin" w:tblpXSpec="center" w:tblpY="193"/>
        <w:tblOverlap w:val="never"/>
        <w:bidiVisual/>
        <w:tblW w:w="11101" w:type="dxa"/>
        <w:tblLook w:val="04A0" w:firstRow="1" w:lastRow="0" w:firstColumn="1" w:lastColumn="0" w:noHBand="0" w:noVBand="1"/>
      </w:tblPr>
      <w:tblGrid>
        <w:gridCol w:w="996"/>
        <w:gridCol w:w="10105"/>
      </w:tblGrid>
      <w:tr w:rsidR="00EA2A22" w:rsidRPr="0018624E" w:rsidTr="00EA2A22">
        <w:trPr>
          <w:trHeight w:val="625"/>
        </w:trPr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A22" w:rsidRPr="0018624E" w:rsidRDefault="00EA2A22" w:rsidP="00EA2A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</w:t>
            </w:r>
          </w:p>
        </w:tc>
        <w:tc>
          <w:tcPr>
            <w:tcW w:w="10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A22" w:rsidRPr="0018624E" w:rsidRDefault="00EA2A22" w:rsidP="00EA2A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الجهات الطالبة للاستشارة الفنية</w:t>
            </w:r>
          </w:p>
        </w:tc>
      </w:tr>
      <w:tr w:rsidR="00B6598F" w:rsidRPr="0018624E" w:rsidTr="007C6335">
        <w:trPr>
          <w:trHeight w:val="297"/>
        </w:trPr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598F" w:rsidRPr="0018624E" w:rsidRDefault="00B6598F" w:rsidP="00B6598F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color w:val="000000" w:themeColor="text1"/>
                <w:rtl/>
              </w:rPr>
              <w:t>1</w:t>
            </w:r>
          </w:p>
        </w:tc>
        <w:tc>
          <w:tcPr>
            <w:tcW w:w="101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598F" w:rsidRPr="0018624E" w:rsidRDefault="00017698" w:rsidP="00017698">
            <w:pPr>
              <w:spacing w:line="360" w:lineRule="auto"/>
              <w:ind w:left="173" w:right="282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8624E">
              <w:rPr>
                <w:rFonts w:asciiTheme="majorBidi" w:hAnsiTheme="majorBidi" w:cstheme="majorBidi" w:hint="cs"/>
                <w:color w:val="000000"/>
                <w:rtl/>
              </w:rPr>
              <w:t>ـــــــــــــــــــــــــــــــــــــــــــ</w:t>
            </w:r>
          </w:p>
        </w:tc>
      </w:tr>
      <w:tr w:rsidR="00EA2A22" w:rsidRPr="0018624E" w:rsidTr="00EA2A22">
        <w:trPr>
          <w:trHeight w:val="513"/>
        </w:trPr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BFBFBF" w:themeFill="background1" w:themeFillShade="BF"/>
          </w:tcPr>
          <w:p w:rsidR="00EA2A22" w:rsidRPr="0018624E" w:rsidRDefault="00EA2A22" w:rsidP="00EA2A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الإجمالي</w:t>
            </w:r>
          </w:p>
        </w:tc>
        <w:tc>
          <w:tcPr>
            <w:tcW w:w="1010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A2A22" w:rsidRPr="0018624E" w:rsidRDefault="00017698" w:rsidP="00EA2A22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ـ</w:t>
            </w:r>
            <w:r w:rsidR="006919CF"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ــــــــــــ</w:t>
            </w:r>
          </w:p>
        </w:tc>
      </w:tr>
    </w:tbl>
    <w:p w:rsidR="004100CA" w:rsidRPr="0018624E" w:rsidRDefault="004100CA" w:rsidP="00A45FCA">
      <w:pPr>
        <w:ind w:left="-709"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A45FCA" w:rsidRPr="0018624E" w:rsidRDefault="00A141B9" w:rsidP="007E35B0">
      <w:pPr>
        <w:ind w:left="-709"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  <w:r w:rsidRPr="0018624E">
        <w:rPr>
          <w:rFonts w:asciiTheme="majorBidi" w:hAnsiTheme="majorBidi" w:cstheme="majorBidi"/>
          <w:b/>
          <w:bCs/>
          <w:color w:val="000000" w:themeColor="text1"/>
          <w:u w:val="double"/>
          <w:rtl/>
        </w:rPr>
        <w:t>سادساً : اللجان الفنية المنعقدة</w:t>
      </w:r>
    </w:p>
    <w:tbl>
      <w:tblPr>
        <w:tblStyle w:val="TableGrid"/>
        <w:tblpPr w:leftFromText="180" w:rightFromText="180" w:vertAnchor="text" w:horzAnchor="margin" w:tblpXSpec="center" w:tblpY="29"/>
        <w:bidiVisual/>
        <w:tblW w:w="575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6096"/>
        <w:gridCol w:w="878"/>
        <w:gridCol w:w="1196"/>
        <w:gridCol w:w="1895"/>
      </w:tblGrid>
      <w:tr w:rsidR="004100CA" w:rsidRPr="0018624E" w:rsidTr="004100CA">
        <w:trPr>
          <w:trHeight w:val="537"/>
        </w:trPr>
        <w:tc>
          <w:tcPr>
            <w:tcW w:w="448" w:type="pct"/>
            <w:vMerge w:val="restart"/>
            <w:vAlign w:val="center"/>
          </w:tcPr>
          <w:p w:rsidR="004100CA" w:rsidRPr="0018624E" w:rsidRDefault="004100CA" w:rsidP="004100C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</w:t>
            </w:r>
          </w:p>
        </w:tc>
        <w:tc>
          <w:tcPr>
            <w:tcW w:w="2757" w:type="pct"/>
            <w:vMerge w:val="restart"/>
            <w:vAlign w:val="center"/>
          </w:tcPr>
          <w:p w:rsidR="004100CA" w:rsidRPr="0018624E" w:rsidRDefault="004100CA" w:rsidP="004100C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عـــدد اللجان</w:t>
            </w:r>
          </w:p>
        </w:tc>
        <w:tc>
          <w:tcPr>
            <w:tcW w:w="938" w:type="pct"/>
            <w:gridSpan w:val="2"/>
            <w:vAlign w:val="center"/>
          </w:tcPr>
          <w:p w:rsidR="004100CA" w:rsidRPr="0018624E" w:rsidRDefault="004100CA" w:rsidP="004100C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مكان انعقادها</w:t>
            </w:r>
          </w:p>
        </w:tc>
        <w:tc>
          <w:tcPr>
            <w:tcW w:w="857" w:type="pct"/>
            <w:vMerge w:val="restart"/>
            <w:vAlign w:val="center"/>
          </w:tcPr>
          <w:p w:rsidR="004100CA" w:rsidRPr="0018624E" w:rsidRDefault="004100CA" w:rsidP="004100C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عــدد الاجتماعات</w:t>
            </w:r>
          </w:p>
        </w:tc>
      </w:tr>
      <w:tr w:rsidR="004100CA" w:rsidRPr="0018624E" w:rsidTr="00B6598F">
        <w:trPr>
          <w:trHeight w:val="70"/>
        </w:trPr>
        <w:tc>
          <w:tcPr>
            <w:tcW w:w="448" w:type="pct"/>
            <w:vMerge/>
            <w:tcBorders>
              <w:bottom w:val="double" w:sz="4" w:space="0" w:color="auto"/>
            </w:tcBorders>
          </w:tcPr>
          <w:p w:rsidR="004100CA" w:rsidRPr="0018624E" w:rsidRDefault="004100CA" w:rsidP="004100CA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2757" w:type="pct"/>
            <w:vMerge/>
            <w:tcBorders>
              <w:bottom w:val="double" w:sz="4" w:space="0" w:color="auto"/>
            </w:tcBorders>
          </w:tcPr>
          <w:p w:rsidR="004100CA" w:rsidRPr="0018624E" w:rsidRDefault="004100CA" w:rsidP="004100CA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397" w:type="pct"/>
            <w:tcBorders>
              <w:bottom w:val="double" w:sz="4" w:space="0" w:color="auto"/>
            </w:tcBorders>
            <w:vAlign w:val="center"/>
          </w:tcPr>
          <w:p w:rsidR="004100CA" w:rsidRPr="0018624E" w:rsidRDefault="004100CA" w:rsidP="004100CA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بالمعهــد</w:t>
            </w:r>
          </w:p>
        </w:tc>
        <w:tc>
          <w:tcPr>
            <w:tcW w:w="541" w:type="pct"/>
            <w:tcBorders>
              <w:bottom w:val="double" w:sz="4" w:space="0" w:color="auto"/>
            </w:tcBorders>
            <w:vAlign w:val="center"/>
          </w:tcPr>
          <w:p w:rsidR="004100CA" w:rsidRPr="0018624E" w:rsidRDefault="004100CA" w:rsidP="004100C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خارج المعهد</w:t>
            </w:r>
          </w:p>
        </w:tc>
        <w:tc>
          <w:tcPr>
            <w:tcW w:w="857" w:type="pct"/>
            <w:vMerge/>
            <w:tcBorders>
              <w:bottom w:val="double" w:sz="4" w:space="0" w:color="auto"/>
            </w:tcBorders>
          </w:tcPr>
          <w:p w:rsidR="004100CA" w:rsidRPr="0018624E" w:rsidRDefault="004100CA" w:rsidP="004100CA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</w:tr>
      <w:tr w:rsidR="004100CA" w:rsidRPr="0018624E" w:rsidTr="004100CA">
        <w:trPr>
          <w:trHeight w:val="412"/>
        </w:trPr>
        <w:tc>
          <w:tcPr>
            <w:tcW w:w="4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00CA" w:rsidRPr="0018624E" w:rsidRDefault="004100CA" w:rsidP="004100CA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color w:val="000000" w:themeColor="text1"/>
                <w:rtl/>
              </w:rPr>
              <w:t>1</w:t>
            </w:r>
          </w:p>
        </w:tc>
        <w:tc>
          <w:tcPr>
            <w:tcW w:w="275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00CA" w:rsidRPr="0018624E" w:rsidRDefault="006A2550" w:rsidP="003E1EE6">
            <w:pPr>
              <w:tabs>
                <w:tab w:val="center" w:pos="470"/>
              </w:tabs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SA"/>
              </w:rPr>
            </w:pPr>
            <w:r w:rsidRPr="0018624E">
              <w:rPr>
                <w:rFonts w:asciiTheme="majorBidi" w:hAnsiTheme="majorBidi" w:cstheme="majorBidi"/>
                <w:color w:val="000000" w:themeColor="text1"/>
                <w:rtl/>
              </w:rPr>
              <w:t>لج</w:t>
            </w:r>
            <w:r w:rsidR="003E4245" w:rsidRPr="0018624E">
              <w:rPr>
                <w:rFonts w:asciiTheme="majorBidi" w:hAnsiTheme="majorBidi" w:cstheme="majorBidi"/>
                <w:color w:val="000000" w:themeColor="text1"/>
                <w:rtl/>
              </w:rPr>
              <w:t xml:space="preserve">نة </w:t>
            </w:r>
            <w:r w:rsidR="003E4245" w:rsidRPr="0018624E">
              <w:rPr>
                <w:rFonts w:asciiTheme="majorBidi" w:hAnsiTheme="majorBidi" w:cstheme="majorBidi" w:hint="cs"/>
                <w:color w:val="000000" w:themeColor="text1"/>
                <w:rtl/>
              </w:rPr>
              <w:t>لرخص مزاولة جودة تأهيل ورعاية ذوى الاحتياجات الخاصة</w:t>
            </w:r>
          </w:p>
        </w:tc>
        <w:tc>
          <w:tcPr>
            <w:tcW w:w="3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00CA" w:rsidRPr="0018624E" w:rsidRDefault="003E1EE6" w:rsidP="004100CA">
            <w:pPr>
              <w:tabs>
                <w:tab w:val="left" w:pos="347"/>
                <w:tab w:val="center" w:pos="4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√</w:t>
            </w:r>
          </w:p>
        </w:tc>
        <w:tc>
          <w:tcPr>
            <w:tcW w:w="5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00CA" w:rsidRPr="0018624E" w:rsidRDefault="00790B15" w:rsidP="004100C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85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00CA" w:rsidRPr="0018624E" w:rsidRDefault="006A2550" w:rsidP="004100CA">
            <w:pPr>
              <w:tabs>
                <w:tab w:val="center" w:pos="47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1</w:t>
            </w:r>
          </w:p>
        </w:tc>
      </w:tr>
      <w:tr w:rsidR="002D6E3A" w:rsidRPr="0018624E" w:rsidTr="004100CA">
        <w:trPr>
          <w:trHeight w:val="412"/>
        </w:trPr>
        <w:tc>
          <w:tcPr>
            <w:tcW w:w="4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E3A" w:rsidRPr="0018624E" w:rsidRDefault="002D6E3A" w:rsidP="004100CA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color w:val="000000" w:themeColor="text1"/>
                <w:rtl/>
              </w:rPr>
              <w:t>2</w:t>
            </w:r>
          </w:p>
        </w:tc>
        <w:tc>
          <w:tcPr>
            <w:tcW w:w="275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E3A" w:rsidRPr="0018624E" w:rsidRDefault="002D6E3A" w:rsidP="003E4245">
            <w:pPr>
              <w:tabs>
                <w:tab w:val="center" w:pos="470"/>
              </w:tabs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color w:val="000000" w:themeColor="text1"/>
                <w:rtl/>
              </w:rPr>
              <w:t xml:space="preserve">لجنة </w:t>
            </w:r>
            <w:r w:rsidR="003E4245" w:rsidRPr="0018624E">
              <w:rPr>
                <w:rFonts w:asciiTheme="majorBidi" w:hAnsiTheme="majorBidi" w:cstheme="majorBidi" w:hint="cs"/>
                <w:color w:val="000000" w:themeColor="text1"/>
                <w:rtl/>
              </w:rPr>
              <w:t>رخص مزاولة المهنة</w:t>
            </w:r>
          </w:p>
        </w:tc>
        <w:tc>
          <w:tcPr>
            <w:tcW w:w="3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E3A" w:rsidRPr="0018624E" w:rsidRDefault="002D6E3A" w:rsidP="004100CA">
            <w:pPr>
              <w:tabs>
                <w:tab w:val="left" w:pos="347"/>
                <w:tab w:val="center" w:pos="4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√</w:t>
            </w:r>
          </w:p>
        </w:tc>
        <w:tc>
          <w:tcPr>
            <w:tcW w:w="5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E3A" w:rsidRPr="0018624E" w:rsidRDefault="002D6E3A" w:rsidP="004100C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85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E3A" w:rsidRPr="0018624E" w:rsidRDefault="002D6E3A" w:rsidP="004100CA">
            <w:pPr>
              <w:tabs>
                <w:tab w:val="center" w:pos="47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1</w:t>
            </w:r>
          </w:p>
        </w:tc>
      </w:tr>
      <w:tr w:rsidR="00743392" w:rsidRPr="0018624E" w:rsidTr="004100CA">
        <w:trPr>
          <w:trHeight w:val="412"/>
        </w:trPr>
        <w:tc>
          <w:tcPr>
            <w:tcW w:w="4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392" w:rsidRPr="0018624E" w:rsidRDefault="00743392" w:rsidP="00743392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color w:val="000000" w:themeColor="text1"/>
                <w:rtl/>
              </w:rPr>
              <w:t>3</w:t>
            </w:r>
          </w:p>
        </w:tc>
        <w:tc>
          <w:tcPr>
            <w:tcW w:w="275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392" w:rsidRPr="0018624E" w:rsidRDefault="00743392" w:rsidP="00743392">
            <w:pPr>
              <w:jc w:val="center"/>
              <w:rPr>
                <w:b/>
                <w:bCs/>
                <w:rtl/>
              </w:rPr>
            </w:pPr>
            <w:r w:rsidRPr="0018624E">
              <w:rPr>
                <w:rFonts w:hint="cs"/>
                <w:b/>
                <w:bCs/>
                <w:rtl/>
              </w:rPr>
              <w:t>لجنة التدريب ومراجعة وإعتماد المقررات التدريبية</w:t>
            </w:r>
          </w:p>
        </w:tc>
        <w:tc>
          <w:tcPr>
            <w:tcW w:w="3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392" w:rsidRPr="0018624E" w:rsidRDefault="00743392" w:rsidP="00743392">
            <w:pPr>
              <w:jc w:val="center"/>
              <w:rPr>
                <w:b/>
                <w:bCs/>
                <w:rtl/>
              </w:rPr>
            </w:pPr>
            <w:r w:rsidRPr="0018624E">
              <w:rPr>
                <w:rFonts w:ascii="Calibri" w:hAnsi="Calibr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5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392" w:rsidRPr="0018624E" w:rsidRDefault="00743392" w:rsidP="0074339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392" w:rsidRPr="0018624E" w:rsidRDefault="00743392" w:rsidP="00743392">
            <w:pPr>
              <w:tabs>
                <w:tab w:val="left" w:pos="818"/>
                <w:tab w:val="center" w:pos="956"/>
              </w:tabs>
              <w:jc w:val="center"/>
              <w:rPr>
                <w:b/>
                <w:bCs/>
                <w:rtl/>
              </w:rPr>
            </w:pPr>
            <w:r w:rsidRPr="0018624E">
              <w:rPr>
                <w:rFonts w:hint="cs"/>
                <w:b/>
                <w:bCs/>
                <w:rtl/>
              </w:rPr>
              <w:t>3</w:t>
            </w:r>
          </w:p>
        </w:tc>
      </w:tr>
      <w:tr w:rsidR="0032171F" w:rsidRPr="0018624E" w:rsidTr="004100CA">
        <w:trPr>
          <w:trHeight w:val="412"/>
        </w:trPr>
        <w:tc>
          <w:tcPr>
            <w:tcW w:w="4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71F" w:rsidRPr="0018624E" w:rsidRDefault="0032171F" w:rsidP="00743392">
            <w:pPr>
              <w:jc w:val="center"/>
              <w:rPr>
                <w:rFonts w:asciiTheme="majorBidi" w:hAnsiTheme="majorBidi" w:cstheme="majorBidi" w:hint="cs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4</w:t>
            </w:r>
          </w:p>
        </w:tc>
        <w:tc>
          <w:tcPr>
            <w:tcW w:w="275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71F" w:rsidRPr="0018624E" w:rsidRDefault="0032171F" w:rsidP="0074339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لجنة إصدار الشهادات </w:t>
            </w:r>
          </w:p>
        </w:tc>
        <w:tc>
          <w:tcPr>
            <w:tcW w:w="3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71F" w:rsidRPr="0018624E" w:rsidRDefault="0032171F" w:rsidP="0074339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8624E">
              <w:rPr>
                <w:rFonts w:ascii="Calibri" w:hAnsi="Calibr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5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71F" w:rsidRPr="0018624E" w:rsidRDefault="0032171F" w:rsidP="0074339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71F" w:rsidRPr="0018624E" w:rsidRDefault="0032171F" w:rsidP="00743392">
            <w:pPr>
              <w:tabs>
                <w:tab w:val="left" w:pos="818"/>
                <w:tab w:val="center" w:pos="956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4100CA" w:rsidRPr="0018624E" w:rsidTr="004100CA">
        <w:trPr>
          <w:trHeight w:val="271"/>
        </w:trPr>
        <w:tc>
          <w:tcPr>
            <w:tcW w:w="448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00CA" w:rsidRPr="0018624E" w:rsidRDefault="004100CA" w:rsidP="004100C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الإجمالي</w:t>
            </w:r>
          </w:p>
        </w:tc>
        <w:tc>
          <w:tcPr>
            <w:tcW w:w="2757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00CA" w:rsidRPr="0018624E" w:rsidRDefault="003E4245" w:rsidP="004100CA">
            <w:pPr>
              <w:tabs>
                <w:tab w:val="center" w:pos="47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397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00CA" w:rsidRPr="0018624E" w:rsidRDefault="002D6E3A" w:rsidP="004100CA">
            <w:pPr>
              <w:tabs>
                <w:tab w:val="center" w:pos="47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541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00CA" w:rsidRPr="0018624E" w:rsidRDefault="00790B15" w:rsidP="004100CA">
            <w:pPr>
              <w:tabs>
                <w:tab w:val="center" w:pos="47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857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00CA" w:rsidRPr="0018624E" w:rsidRDefault="0032171F" w:rsidP="004100CA">
            <w:pPr>
              <w:tabs>
                <w:tab w:val="center" w:pos="47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7</w:t>
            </w:r>
            <w:bookmarkStart w:id="0" w:name="_GoBack"/>
            <w:bookmarkEnd w:id="0"/>
          </w:p>
        </w:tc>
      </w:tr>
    </w:tbl>
    <w:p w:rsidR="004C6E9D" w:rsidRPr="0018624E" w:rsidRDefault="004C6E9D" w:rsidP="00E72FB3">
      <w:pPr>
        <w:ind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017698" w:rsidRPr="0018624E" w:rsidRDefault="00017698" w:rsidP="00E72FB3">
      <w:pPr>
        <w:ind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017698" w:rsidRPr="0018624E" w:rsidRDefault="00017698" w:rsidP="00E72FB3">
      <w:pPr>
        <w:ind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017698" w:rsidRPr="0018624E" w:rsidRDefault="00017698" w:rsidP="00E72FB3">
      <w:pPr>
        <w:ind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C4702A" w:rsidRPr="0018624E" w:rsidRDefault="00C4702A" w:rsidP="00E72FB3">
      <w:pPr>
        <w:ind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C4702A" w:rsidRPr="0018624E" w:rsidRDefault="00C4702A" w:rsidP="00E72FB3">
      <w:pPr>
        <w:ind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C4702A" w:rsidRPr="0018624E" w:rsidRDefault="00C4702A" w:rsidP="00E72FB3">
      <w:pPr>
        <w:ind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C4702A" w:rsidRPr="0018624E" w:rsidRDefault="00C4702A" w:rsidP="00E72FB3">
      <w:pPr>
        <w:ind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C4702A" w:rsidRPr="0018624E" w:rsidRDefault="00C4702A" w:rsidP="00E72FB3">
      <w:pPr>
        <w:ind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C4702A" w:rsidRPr="0018624E" w:rsidRDefault="00C4702A" w:rsidP="00E72FB3">
      <w:pPr>
        <w:ind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C4702A" w:rsidRPr="0018624E" w:rsidRDefault="00C4702A" w:rsidP="00E72FB3">
      <w:pPr>
        <w:ind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C4702A" w:rsidRPr="0018624E" w:rsidRDefault="00C4702A" w:rsidP="00E72FB3">
      <w:pPr>
        <w:ind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C4702A" w:rsidRPr="0018624E" w:rsidRDefault="00C4702A" w:rsidP="00E72FB3">
      <w:pPr>
        <w:ind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C4702A" w:rsidRPr="0018624E" w:rsidRDefault="00C4702A" w:rsidP="00E72FB3">
      <w:pPr>
        <w:ind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017698" w:rsidRPr="0018624E" w:rsidRDefault="00017698" w:rsidP="00E72FB3">
      <w:pPr>
        <w:ind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743392" w:rsidRPr="0018624E" w:rsidRDefault="001675B0" w:rsidP="00743392">
      <w:pPr>
        <w:ind w:left="-567"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  <w:r w:rsidRPr="0018624E">
        <w:rPr>
          <w:rFonts w:asciiTheme="majorBidi" w:hAnsiTheme="majorBidi" w:cstheme="majorBidi"/>
          <w:b/>
          <w:bCs/>
          <w:color w:val="000000" w:themeColor="text1"/>
          <w:u w:val="double"/>
          <w:rtl/>
        </w:rPr>
        <w:t>سابعاً : أنشطة أخرى للمعهد :</w:t>
      </w:r>
    </w:p>
    <w:tbl>
      <w:tblPr>
        <w:tblStyle w:val="TableGrid"/>
        <w:tblpPr w:leftFromText="180" w:rightFromText="180" w:vertAnchor="text" w:horzAnchor="margin" w:tblpXSpec="center" w:tblpY="98"/>
        <w:bidiVisual/>
        <w:tblW w:w="587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1"/>
        <w:gridCol w:w="1768"/>
        <w:gridCol w:w="9175"/>
      </w:tblGrid>
      <w:tr w:rsidR="00743392" w:rsidRPr="0018624E" w:rsidTr="00AD5F7C">
        <w:trPr>
          <w:trHeight w:val="571"/>
        </w:trPr>
        <w:tc>
          <w:tcPr>
            <w:tcW w:w="1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392" w:rsidRPr="0018624E" w:rsidRDefault="00743392" w:rsidP="00AD5F7C">
            <w:pPr>
              <w:tabs>
                <w:tab w:val="right" w:pos="5855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7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392" w:rsidRPr="0018624E" w:rsidRDefault="00743392" w:rsidP="00AD5F7C">
            <w:pPr>
              <w:tabs>
                <w:tab w:val="right" w:pos="5855"/>
              </w:tabs>
              <w:spacing w:before="240"/>
              <w:rPr>
                <w:rFonts w:asciiTheme="majorBidi" w:hAnsiTheme="majorBidi" w:cstheme="majorBidi"/>
                <w:b/>
                <w:bCs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rtl/>
              </w:rPr>
              <w:t>النشاط</w:t>
            </w:r>
          </w:p>
        </w:tc>
        <w:tc>
          <w:tcPr>
            <w:tcW w:w="40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43392" w:rsidRPr="0018624E" w:rsidRDefault="00743392" w:rsidP="00AD5F7C">
            <w:pPr>
              <w:tabs>
                <w:tab w:val="right" w:pos="5855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rtl/>
              </w:rPr>
              <w:t>ما تم إنجازه خلال الشهر</w:t>
            </w:r>
          </w:p>
        </w:tc>
      </w:tr>
      <w:tr w:rsidR="00743392" w:rsidRPr="0018624E" w:rsidTr="00AD5F7C">
        <w:trPr>
          <w:trHeight w:val="765"/>
        </w:trPr>
        <w:tc>
          <w:tcPr>
            <w:tcW w:w="155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43392" w:rsidRPr="0018624E" w:rsidRDefault="00743392" w:rsidP="00AD5F7C">
            <w:pPr>
              <w:tabs>
                <w:tab w:val="right" w:pos="5855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783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43392" w:rsidRPr="0018624E" w:rsidRDefault="00743392" w:rsidP="00AD5F7C">
            <w:pPr>
              <w:tabs>
                <w:tab w:val="right" w:pos="5855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rtl/>
              </w:rPr>
              <w:t>الدراسات الفنية الخاصة برعاية الوزارة للمؤتمرات</w:t>
            </w:r>
          </w:p>
        </w:tc>
        <w:tc>
          <w:tcPr>
            <w:tcW w:w="4062" w:type="pc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743392" w:rsidRPr="0018624E" w:rsidRDefault="00484645" w:rsidP="00AD5F7C">
            <w:pPr>
              <w:tabs>
                <w:tab w:val="left" w:pos="911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</w:tr>
      <w:tr w:rsidR="00743392" w:rsidRPr="0018624E" w:rsidTr="00AD5F7C">
        <w:trPr>
          <w:trHeight w:val="945"/>
        </w:trPr>
        <w:tc>
          <w:tcPr>
            <w:tcW w:w="155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43392" w:rsidRPr="0018624E" w:rsidRDefault="00743392" w:rsidP="00AD5F7C">
            <w:pPr>
              <w:tabs>
                <w:tab w:val="right" w:pos="5855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783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43392" w:rsidRPr="0018624E" w:rsidRDefault="00743392" w:rsidP="00AD5F7C">
            <w:pPr>
              <w:tabs>
                <w:tab w:val="right" w:pos="5855"/>
              </w:tabs>
              <w:spacing w:before="240"/>
              <w:rPr>
                <w:rFonts w:asciiTheme="majorBidi" w:hAnsiTheme="majorBidi" w:cstheme="majorBidi"/>
                <w:b/>
                <w:bCs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rtl/>
              </w:rPr>
              <w:t>بروتوكولات التعاون بين المعهد والجهات الأخرى</w:t>
            </w:r>
          </w:p>
        </w:tc>
        <w:tc>
          <w:tcPr>
            <w:tcW w:w="40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43392" w:rsidRPr="0018624E" w:rsidRDefault="00743392" w:rsidP="00AD5F7C">
            <w:pPr>
              <w:spacing w:before="240"/>
              <w:ind w:left="360"/>
              <w:rPr>
                <w:rFonts w:asciiTheme="majorBidi" w:hAnsiTheme="majorBidi" w:cstheme="majorBidi"/>
              </w:rPr>
            </w:pPr>
            <w:r w:rsidRPr="0018624E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40D799" wp14:editId="3E9BE605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12065</wp:posOffset>
                      </wp:positionV>
                      <wp:extent cx="5591175" cy="52387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91175" cy="523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B32AA"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95pt" to="437.2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" strokecolor="#4a7ebb"/>
                  </w:pict>
                </mc:Fallback>
              </mc:AlternateContent>
            </w:r>
          </w:p>
        </w:tc>
      </w:tr>
      <w:tr w:rsidR="00743392" w:rsidRPr="0018624E" w:rsidTr="00AD5F7C">
        <w:trPr>
          <w:trHeight w:val="1359"/>
        </w:trPr>
        <w:tc>
          <w:tcPr>
            <w:tcW w:w="15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3392" w:rsidRPr="0018624E" w:rsidRDefault="00743392" w:rsidP="00AD5F7C">
            <w:pPr>
              <w:tabs>
                <w:tab w:val="right" w:pos="5855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78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3392" w:rsidRPr="0018624E" w:rsidRDefault="00743392" w:rsidP="00AD5F7C">
            <w:pPr>
              <w:tabs>
                <w:tab w:val="right" w:pos="5855"/>
              </w:tabs>
              <w:spacing w:before="240"/>
              <w:rPr>
                <w:rFonts w:asciiTheme="majorBidi" w:hAnsiTheme="majorBidi" w:cstheme="majorBidi"/>
                <w:b/>
                <w:bCs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rtl/>
              </w:rPr>
              <w:t>الإجتماعـــــــــــــات</w:t>
            </w:r>
          </w:p>
        </w:tc>
        <w:tc>
          <w:tcPr>
            <w:tcW w:w="4062" w:type="pct"/>
            <w:tcBorders>
              <w:top w:val="double" w:sz="4" w:space="0" w:color="auto"/>
              <w:left w:val="double" w:sz="4" w:space="0" w:color="auto"/>
            </w:tcBorders>
          </w:tcPr>
          <w:p w:rsidR="00743392" w:rsidRPr="0018624E" w:rsidRDefault="00743392" w:rsidP="00AD5F7C">
            <w:pPr>
              <w:ind w:left="67" w:right="282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18624E">
              <w:rPr>
                <w:rFonts w:asciiTheme="minorBidi" w:hAnsiTheme="minorBidi"/>
                <w:b/>
                <w:bCs/>
                <w:u w:val="single"/>
                <w:rtl/>
              </w:rPr>
              <w:t>اجتماعات</w:t>
            </w:r>
            <w:r w:rsidRPr="0018624E">
              <w:rPr>
                <w:rFonts w:asciiTheme="minorBidi" w:hAnsiTheme="minorBidi" w:hint="cs"/>
                <w:b/>
                <w:bCs/>
                <w:u w:val="single"/>
                <w:rtl/>
              </w:rPr>
              <w:t>(3)</w:t>
            </w:r>
          </w:p>
          <w:p w:rsidR="00743392" w:rsidRPr="0018624E" w:rsidRDefault="00743392" w:rsidP="00C4702A">
            <w:pPr>
              <w:pStyle w:val="ListParagraph"/>
              <w:numPr>
                <w:ilvl w:val="0"/>
                <w:numId w:val="31"/>
              </w:numPr>
              <w:tabs>
                <w:tab w:val="left" w:pos="1809"/>
              </w:tabs>
              <w:ind w:left="776" w:hanging="284"/>
              <w:contextualSpacing/>
              <w:rPr>
                <w:rFonts w:asciiTheme="minorHAnsi" w:eastAsiaTheme="minorHAnsi" w:hAnsiTheme="minorHAnsi" w:cstheme="minorBidi"/>
                <w:noProof w:val="0"/>
                <w:sz w:val="26"/>
                <w:szCs w:val="26"/>
                <w:lang w:bidi="ar-EG"/>
              </w:rPr>
            </w:pPr>
            <w:r w:rsidRPr="0018624E">
              <w:rPr>
                <w:rFonts w:asciiTheme="minorBidi" w:hAnsiTheme="minorBidi"/>
                <w:rtl/>
                <w:lang w:bidi="ar-EG"/>
              </w:rPr>
              <w:t xml:space="preserve"> </w:t>
            </w:r>
            <w:r w:rsidRPr="0018624E">
              <w:rPr>
                <w:rFonts w:asciiTheme="minorHAnsi" w:eastAsiaTheme="minorHAnsi" w:hAnsiTheme="minorHAnsi" w:cstheme="minorBidi" w:hint="cs"/>
                <w:noProof w:val="0"/>
                <w:sz w:val="26"/>
                <w:szCs w:val="26"/>
                <w:rtl/>
                <w:lang w:bidi="ar-EG"/>
              </w:rPr>
              <w:t>إ</w:t>
            </w:r>
            <w:r w:rsidR="00C4702A" w:rsidRPr="0018624E">
              <w:rPr>
                <w:rFonts w:asciiTheme="minorHAnsi" w:eastAsiaTheme="minorHAnsi" w:hAnsiTheme="minorHAnsi" w:cstheme="minorBidi" w:hint="cs"/>
                <w:noProof w:val="0"/>
                <w:sz w:val="26"/>
                <w:szCs w:val="26"/>
                <w:rtl/>
                <w:lang w:bidi="ar-EG"/>
              </w:rPr>
              <w:t xml:space="preserve">جتماع مع م.عادل رزق </w:t>
            </w:r>
            <w:r w:rsidR="00C4702A" w:rsidRPr="0018624E">
              <w:rPr>
                <w:rFonts w:asciiTheme="minorHAnsi" w:eastAsiaTheme="minorHAnsi" w:hAnsiTheme="minorHAnsi" w:cstheme="minorBidi"/>
                <w:noProof w:val="0"/>
                <w:sz w:val="26"/>
                <w:szCs w:val="26"/>
                <w:rtl/>
                <w:lang w:bidi="ar-EG"/>
              </w:rPr>
              <w:t>–</w:t>
            </w:r>
            <w:r w:rsidR="00C4702A" w:rsidRPr="0018624E">
              <w:rPr>
                <w:rFonts w:asciiTheme="minorHAnsi" w:eastAsiaTheme="minorHAnsi" w:hAnsiTheme="minorHAnsi" w:cstheme="minorBidi" w:hint="cs"/>
                <w:noProof w:val="0"/>
                <w:sz w:val="26"/>
                <w:szCs w:val="26"/>
                <w:rtl/>
                <w:lang w:bidi="ar-EG"/>
              </w:rPr>
              <w:t xml:space="preserve">الإستشارى بشأن المستحقات </w:t>
            </w:r>
            <w:r w:rsidR="0015292A">
              <w:rPr>
                <w:rFonts w:asciiTheme="minorHAnsi" w:eastAsiaTheme="minorHAnsi" w:hAnsiTheme="minorHAnsi" w:cstheme="minorBidi" w:hint="cs"/>
                <w:noProof w:val="0"/>
                <w:sz w:val="26"/>
                <w:szCs w:val="26"/>
                <w:rtl/>
                <w:lang w:bidi="ar-EG"/>
              </w:rPr>
              <w:t>ع</w:t>
            </w:r>
            <w:r w:rsidR="00C4702A" w:rsidRPr="0018624E">
              <w:rPr>
                <w:rFonts w:asciiTheme="minorHAnsi" w:eastAsiaTheme="minorHAnsi" w:hAnsiTheme="minorHAnsi" w:cstheme="minorBidi" w:hint="cs"/>
                <w:noProof w:val="0"/>
                <w:sz w:val="26"/>
                <w:szCs w:val="26"/>
                <w:rtl/>
                <w:lang w:bidi="ar-EG"/>
              </w:rPr>
              <w:t>ن عقود التأهيل السابقة بحضور رئيس مجلس الإدارة والمستشار القانونى</w:t>
            </w:r>
          </w:p>
          <w:p w:rsidR="00743392" w:rsidRPr="0018624E" w:rsidRDefault="00743392" w:rsidP="00AD5F7C">
            <w:pPr>
              <w:tabs>
                <w:tab w:val="left" w:pos="351"/>
                <w:tab w:val="left" w:pos="1809"/>
              </w:tabs>
              <w:spacing w:after="200" w:line="276" w:lineRule="auto"/>
              <w:ind w:left="360" w:hanging="360"/>
              <w:contextualSpacing/>
              <w:rPr>
                <w:rFonts w:asciiTheme="majorBidi" w:hAnsiTheme="majorBidi" w:cstheme="majorBidi"/>
              </w:rPr>
            </w:pPr>
            <w:r w:rsidRPr="0018624E">
              <w:rPr>
                <w:rFonts w:asciiTheme="minorBidi" w:hAnsiTheme="minorBidi"/>
                <w:rtl/>
              </w:rPr>
              <w:t>.</w:t>
            </w:r>
          </w:p>
        </w:tc>
      </w:tr>
      <w:tr w:rsidR="00743392" w:rsidRPr="0018624E" w:rsidTr="00AD5F7C">
        <w:trPr>
          <w:trHeight w:val="661"/>
        </w:trPr>
        <w:tc>
          <w:tcPr>
            <w:tcW w:w="1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392" w:rsidRPr="0018624E" w:rsidRDefault="00743392" w:rsidP="00AD5F7C">
            <w:pPr>
              <w:tabs>
                <w:tab w:val="right" w:pos="5855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7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392" w:rsidRPr="0018624E" w:rsidRDefault="00743392" w:rsidP="00AD5F7C">
            <w:pPr>
              <w:tabs>
                <w:tab w:val="right" w:pos="5855"/>
              </w:tabs>
              <w:spacing w:before="240"/>
              <w:rPr>
                <w:rFonts w:asciiTheme="majorBidi" w:hAnsiTheme="majorBidi" w:cstheme="majorBidi"/>
                <w:b/>
                <w:bCs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rtl/>
              </w:rPr>
              <w:t>مجلة مجتمع الجودة</w:t>
            </w:r>
          </w:p>
        </w:tc>
        <w:tc>
          <w:tcPr>
            <w:tcW w:w="40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4702A" w:rsidRPr="0018624E" w:rsidRDefault="00C4702A" w:rsidP="00C4702A">
            <w:pPr>
              <w:ind w:left="67" w:right="282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18624E">
              <w:rPr>
                <w:rFonts w:asciiTheme="minorBidi" w:hAnsiTheme="minorBidi" w:hint="cs"/>
                <w:b/>
                <w:bCs/>
                <w:u w:val="single"/>
                <w:rtl/>
              </w:rPr>
              <w:t>مقالات (3)</w:t>
            </w:r>
          </w:p>
          <w:p w:rsidR="00743392" w:rsidRPr="0018624E" w:rsidRDefault="00C4702A" w:rsidP="00C4702A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18624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تقديم مقالات للمجلة عن:الإعلام الإلكترونى والشائعات </w:t>
            </w:r>
            <w:r w:rsidRPr="0018624E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18624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نظام </w:t>
            </w:r>
            <w:r w:rsidRPr="0018624E">
              <w:rPr>
                <w:rFonts w:asciiTheme="majorBidi" w:hAnsiTheme="majorBidi" w:cstheme="majorBidi"/>
                <w:sz w:val="24"/>
                <w:szCs w:val="24"/>
              </w:rPr>
              <w:t>STEM</w:t>
            </w:r>
            <w:r w:rsidRPr="0018624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Pr="0018624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–</w:t>
            </w:r>
            <w:r w:rsidRPr="0018624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العملات الإلكترونية</w:t>
            </w:r>
          </w:p>
        </w:tc>
      </w:tr>
      <w:tr w:rsidR="00743392" w:rsidRPr="0018624E" w:rsidTr="00AD5F7C">
        <w:trPr>
          <w:trHeight w:val="33"/>
        </w:trPr>
        <w:tc>
          <w:tcPr>
            <w:tcW w:w="1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392" w:rsidRPr="0018624E" w:rsidRDefault="00743392" w:rsidP="00AD5F7C">
            <w:pPr>
              <w:tabs>
                <w:tab w:val="right" w:pos="5855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7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392" w:rsidRPr="0018624E" w:rsidRDefault="00743392" w:rsidP="00AD5F7C">
            <w:pPr>
              <w:tabs>
                <w:tab w:val="right" w:pos="5855"/>
              </w:tabs>
              <w:spacing w:before="240"/>
              <w:rPr>
                <w:rFonts w:asciiTheme="majorBidi" w:hAnsiTheme="majorBidi" w:cstheme="majorBidi"/>
                <w:b/>
                <w:bCs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rtl/>
              </w:rPr>
              <w:t>العضــويــة</w:t>
            </w:r>
          </w:p>
        </w:tc>
        <w:tc>
          <w:tcPr>
            <w:tcW w:w="40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43392" w:rsidRPr="0018624E" w:rsidRDefault="00743392" w:rsidP="00AD5F7C">
            <w:pPr>
              <w:pStyle w:val="ListParagraph"/>
              <w:tabs>
                <w:tab w:val="left" w:pos="1809"/>
              </w:tabs>
              <w:ind w:left="72" w:firstLine="27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8624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 عضو</w:t>
            </w:r>
          </w:p>
        </w:tc>
      </w:tr>
      <w:tr w:rsidR="00743392" w:rsidRPr="0018624E" w:rsidTr="00AD5F7C">
        <w:trPr>
          <w:trHeight w:val="33"/>
        </w:trPr>
        <w:tc>
          <w:tcPr>
            <w:tcW w:w="1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392" w:rsidRPr="0018624E" w:rsidRDefault="00743392" w:rsidP="00AD5F7C">
            <w:pPr>
              <w:tabs>
                <w:tab w:val="right" w:pos="5855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  <w:tc>
          <w:tcPr>
            <w:tcW w:w="7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392" w:rsidRPr="0018624E" w:rsidRDefault="00743392" w:rsidP="00AD5F7C">
            <w:pPr>
              <w:tabs>
                <w:tab w:val="right" w:pos="5855"/>
              </w:tabs>
              <w:spacing w:before="240"/>
              <w:rPr>
                <w:rFonts w:asciiTheme="majorBidi" w:hAnsiTheme="majorBidi" w:cstheme="majorBidi"/>
                <w:b/>
                <w:bCs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rtl/>
              </w:rPr>
              <w:t>التأهيل والإستشارات</w:t>
            </w:r>
          </w:p>
        </w:tc>
        <w:tc>
          <w:tcPr>
            <w:tcW w:w="40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43392" w:rsidRPr="0018624E" w:rsidRDefault="00C4702A" w:rsidP="00AD5F7C">
            <w:pPr>
              <w:tabs>
                <w:tab w:val="left" w:pos="1809"/>
              </w:tabs>
              <w:rPr>
                <w:rFonts w:asciiTheme="minorBidi" w:hAnsiTheme="minorBidi"/>
                <w:b/>
                <w:bCs/>
                <w:color w:val="7030A0"/>
                <w:u w:val="single"/>
                <w:rtl/>
              </w:rPr>
            </w:pPr>
            <w:r w:rsidRPr="0018624E">
              <w:rPr>
                <w:rFonts w:asciiTheme="minorBidi" w:hAnsiTheme="minorBidi" w:hint="cs"/>
                <w:b/>
                <w:bCs/>
                <w:color w:val="7030A0"/>
                <w:u w:val="single"/>
                <w:rtl/>
              </w:rPr>
              <w:t>إ</w:t>
            </w:r>
            <w:r w:rsidR="00743392" w:rsidRPr="0018624E">
              <w:rPr>
                <w:rFonts w:asciiTheme="minorBidi" w:hAnsiTheme="minorBidi"/>
                <w:b/>
                <w:bCs/>
                <w:color w:val="7030A0"/>
                <w:u w:val="single"/>
                <w:rtl/>
              </w:rPr>
              <w:t>دارة الت</w:t>
            </w:r>
            <w:r w:rsidR="00743392" w:rsidRPr="0018624E">
              <w:rPr>
                <w:rFonts w:asciiTheme="minorBidi" w:hAnsiTheme="minorBidi" w:hint="cs"/>
                <w:b/>
                <w:bCs/>
                <w:color w:val="7030A0"/>
                <w:u w:val="single"/>
                <w:rtl/>
              </w:rPr>
              <w:t>أ</w:t>
            </w:r>
            <w:r w:rsidR="00743392" w:rsidRPr="0018624E">
              <w:rPr>
                <w:rFonts w:asciiTheme="minorBidi" w:hAnsiTheme="minorBidi"/>
                <w:b/>
                <w:bCs/>
                <w:color w:val="7030A0"/>
                <w:u w:val="single"/>
                <w:rtl/>
              </w:rPr>
              <w:t>هيل و</w:t>
            </w:r>
            <w:r w:rsidR="00743392" w:rsidRPr="0018624E">
              <w:rPr>
                <w:rFonts w:asciiTheme="minorBidi" w:hAnsiTheme="minorBidi" w:hint="cs"/>
                <w:b/>
                <w:bCs/>
                <w:color w:val="7030A0"/>
                <w:u w:val="single"/>
                <w:rtl/>
              </w:rPr>
              <w:t>الإ</w:t>
            </w:r>
            <w:r w:rsidR="00743392" w:rsidRPr="0018624E">
              <w:rPr>
                <w:rFonts w:asciiTheme="minorBidi" w:hAnsiTheme="minorBidi"/>
                <w:b/>
                <w:bCs/>
                <w:color w:val="7030A0"/>
                <w:u w:val="single"/>
                <w:rtl/>
              </w:rPr>
              <w:t>ستشارات</w:t>
            </w:r>
          </w:p>
          <w:p w:rsidR="00C4702A" w:rsidRPr="0018624E" w:rsidRDefault="00C4702A" w:rsidP="00603DA5">
            <w:pPr>
              <w:pStyle w:val="ListParagraph"/>
              <w:tabs>
                <w:tab w:val="left" w:pos="1809"/>
              </w:tabs>
              <w:ind w:left="209"/>
              <w:rPr>
                <w:rFonts w:asciiTheme="minorHAnsi" w:eastAsiaTheme="minorHAnsi" w:hAnsiTheme="minorHAnsi" w:cstheme="minorBidi"/>
                <w:b/>
                <w:bCs/>
                <w:noProof w:val="0"/>
                <w:sz w:val="26"/>
                <w:szCs w:val="26"/>
                <w:u w:val="single"/>
                <w:lang w:bidi="ar-EG"/>
              </w:rPr>
            </w:pPr>
            <w:r w:rsidRPr="0018624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6"/>
                <w:szCs w:val="26"/>
                <w:u w:val="single"/>
                <w:rtl/>
                <w:lang w:bidi="ar-EG"/>
              </w:rPr>
              <w:t>العروض الفنية</w:t>
            </w:r>
            <w:r w:rsidR="00743392" w:rsidRPr="0018624E">
              <w:rPr>
                <w:rFonts w:asciiTheme="minorHAnsi" w:eastAsiaTheme="minorHAnsi" w:hAnsiTheme="minorHAnsi" w:cstheme="minorBidi"/>
                <w:b/>
                <w:bCs/>
                <w:noProof w:val="0"/>
                <w:sz w:val="26"/>
                <w:szCs w:val="26"/>
                <w:u w:val="single"/>
                <w:rtl/>
                <w:lang w:bidi="ar-EG"/>
              </w:rPr>
              <w:t>(</w:t>
            </w:r>
            <w:r w:rsidRPr="0018624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6"/>
                <w:szCs w:val="26"/>
                <w:u w:val="single"/>
                <w:rtl/>
                <w:lang w:bidi="ar-EG"/>
              </w:rPr>
              <w:t>1</w:t>
            </w:r>
            <w:r w:rsidR="00743392" w:rsidRPr="0018624E">
              <w:rPr>
                <w:rFonts w:asciiTheme="minorHAnsi" w:eastAsiaTheme="minorHAnsi" w:hAnsiTheme="minorHAnsi" w:cstheme="minorBidi"/>
                <w:b/>
                <w:bCs/>
                <w:noProof w:val="0"/>
                <w:sz w:val="26"/>
                <w:szCs w:val="26"/>
                <w:u w:val="single"/>
                <w:rtl/>
                <w:lang w:bidi="ar-EG"/>
              </w:rPr>
              <w:t>)</w:t>
            </w:r>
            <w:r w:rsidR="00603DA5" w:rsidRPr="0018624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6"/>
                <w:szCs w:val="26"/>
                <w:u w:val="single"/>
                <w:rtl/>
                <w:lang w:bidi="ar-EG"/>
              </w:rPr>
              <w:t>:</w:t>
            </w:r>
          </w:p>
          <w:p w:rsidR="00743392" w:rsidRPr="0018624E" w:rsidRDefault="00603DA5" w:rsidP="00AD5F7C">
            <w:pPr>
              <w:pStyle w:val="ListParagraph"/>
              <w:tabs>
                <w:tab w:val="left" w:pos="1809"/>
              </w:tabs>
              <w:ind w:left="0"/>
              <w:rPr>
                <w:rFonts w:asciiTheme="minorHAnsi" w:eastAsiaTheme="minorHAnsi" w:hAnsiTheme="minorHAnsi" w:cstheme="minorBidi"/>
                <w:noProof w:val="0"/>
                <w:sz w:val="26"/>
                <w:szCs w:val="26"/>
              </w:rPr>
            </w:pPr>
            <w:r w:rsidRPr="0018624E">
              <w:rPr>
                <w:rFonts w:asciiTheme="minorHAnsi" w:eastAsiaTheme="minorHAnsi" w:hAnsiTheme="minorHAnsi" w:cstheme="minorBidi" w:hint="cs"/>
                <w:noProof w:val="0"/>
                <w:sz w:val="26"/>
                <w:szCs w:val="26"/>
                <w:rtl/>
                <w:lang w:bidi="ar-EG"/>
              </w:rPr>
              <w:t xml:space="preserve">إعداد وإرسال العرض الفنى والمالى لشركة لاباتشى للتأهيل </w:t>
            </w:r>
            <w:r w:rsidRPr="0018624E">
              <w:rPr>
                <w:rFonts w:asciiTheme="minorHAnsi" w:eastAsiaTheme="minorHAnsi" w:hAnsiTheme="minorHAnsi" w:cstheme="minorBidi"/>
                <w:noProof w:val="0"/>
                <w:sz w:val="26"/>
                <w:szCs w:val="26"/>
              </w:rPr>
              <w:t>ISO9001:2015</w:t>
            </w:r>
          </w:p>
          <w:p w:rsidR="00743392" w:rsidRPr="0018624E" w:rsidRDefault="00603DA5" w:rsidP="00AD5F7C">
            <w:pPr>
              <w:pStyle w:val="ListParagraph"/>
              <w:tabs>
                <w:tab w:val="left" w:pos="1809"/>
              </w:tabs>
              <w:ind w:left="0"/>
              <w:rPr>
                <w:rFonts w:asciiTheme="minorHAnsi" w:eastAsiaTheme="minorHAnsi" w:hAnsiTheme="minorHAnsi" w:cstheme="minorBidi"/>
                <w:b/>
                <w:bCs/>
                <w:noProof w:val="0"/>
                <w:sz w:val="26"/>
                <w:szCs w:val="26"/>
                <w:u w:val="single"/>
                <w:rtl/>
                <w:lang w:bidi="ar-EG"/>
              </w:rPr>
            </w:pPr>
            <w:r w:rsidRPr="0018624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6"/>
                <w:szCs w:val="26"/>
                <w:u w:val="single"/>
                <w:rtl/>
                <w:lang w:bidi="ar-EG"/>
              </w:rPr>
              <w:t>العقود(4):</w:t>
            </w:r>
          </w:p>
          <w:p w:rsidR="00743392" w:rsidRPr="0018624E" w:rsidRDefault="00743392" w:rsidP="00AD5F7C">
            <w:pPr>
              <w:pStyle w:val="ListParagraph"/>
              <w:tabs>
                <w:tab w:val="left" w:pos="1809"/>
              </w:tabs>
              <w:ind w:left="0"/>
              <w:rPr>
                <w:rFonts w:asciiTheme="minorHAnsi" w:eastAsiaTheme="minorHAnsi" w:hAnsiTheme="minorHAnsi" w:cstheme="minorBidi"/>
                <w:noProof w:val="0"/>
                <w:sz w:val="26"/>
                <w:szCs w:val="26"/>
                <w:rtl/>
                <w:lang w:bidi="ar-EG"/>
              </w:rPr>
            </w:pPr>
            <w:r w:rsidRPr="0018624E">
              <w:rPr>
                <w:rFonts w:asciiTheme="minorHAnsi" w:eastAsiaTheme="minorHAnsi" w:hAnsiTheme="minorHAnsi" w:cstheme="minorBidi" w:hint="cs"/>
                <w:noProof w:val="0"/>
                <w:sz w:val="26"/>
                <w:szCs w:val="26"/>
                <w:rtl/>
                <w:lang w:bidi="ar-EG"/>
              </w:rPr>
              <w:t xml:space="preserve"> </w:t>
            </w:r>
            <w:r w:rsidR="00603DA5" w:rsidRPr="0018624E">
              <w:rPr>
                <w:rFonts w:asciiTheme="minorHAnsi" w:eastAsiaTheme="minorHAnsi" w:hAnsiTheme="minorHAnsi" w:cstheme="minorBidi" w:hint="cs"/>
                <w:noProof w:val="0"/>
                <w:sz w:val="26"/>
                <w:szCs w:val="26"/>
                <w:rtl/>
                <w:lang w:bidi="ar-EG"/>
              </w:rPr>
              <w:t xml:space="preserve">1-إعداد وإصدار عقد شركة لاباتشى للتأهيل </w:t>
            </w:r>
            <w:r w:rsidR="00603DA5" w:rsidRPr="0018624E">
              <w:rPr>
                <w:rFonts w:asciiTheme="minorHAnsi" w:eastAsiaTheme="minorHAnsi" w:hAnsiTheme="minorHAnsi" w:cstheme="minorBidi"/>
                <w:noProof w:val="0"/>
                <w:sz w:val="26"/>
                <w:szCs w:val="26"/>
                <w:lang w:bidi="ar-EG"/>
              </w:rPr>
              <w:t>ISO9001:2015</w:t>
            </w:r>
          </w:p>
          <w:p w:rsidR="00603DA5" w:rsidRPr="0018624E" w:rsidRDefault="00603DA5" w:rsidP="00603DA5">
            <w:pPr>
              <w:pStyle w:val="ListParagraph"/>
              <w:numPr>
                <w:ilvl w:val="0"/>
                <w:numId w:val="31"/>
              </w:numPr>
              <w:tabs>
                <w:tab w:val="left" w:pos="1809"/>
              </w:tabs>
              <w:ind w:left="420"/>
              <w:rPr>
                <w:rFonts w:asciiTheme="minorHAnsi" w:eastAsiaTheme="minorHAnsi" w:hAnsiTheme="minorHAnsi" w:cstheme="minorBidi"/>
                <w:noProof w:val="0"/>
                <w:sz w:val="26"/>
                <w:szCs w:val="26"/>
                <w:lang w:bidi="ar-EG"/>
              </w:rPr>
            </w:pPr>
            <w:r w:rsidRPr="0018624E">
              <w:rPr>
                <w:rFonts w:asciiTheme="minorHAnsi" w:eastAsiaTheme="minorHAnsi" w:hAnsiTheme="minorHAnsi" w:cstheme="minorBidi" w:hint="cs"/>
                <w:noProof w:val="0"/>
                <w:sz w:val="26"/>
                <w:szCs w:val="26"/>
                <w:rtl/>
                <w:lang w:bidi="ar-EG"/>
              </w:rPr>
              <w:t>إعداد وإصدار عقد الإستشارى م.محمد نجيب لتأهيل لاباتشى</w:t>
            </w:r>
          </w:p>
          <w:p w:rsidR="00603DA5" w:rsidRPr="0018624E" w:rsidRDefault="00603DA5" w:rsidP="00603DA5">
            <w:pPr>
              <w:pStyle w:val="ListParagraph"/>
              <w:numPr>
                <w:ilvl w:val="0"/>
                <w:numId w:val="31"/>
              </w:numPr>
              <w:tabs>
                <w:tab w:val="left" w:pos="1809"/>
              </w:tabs>
              <w:ind w:left="420"/>
              <w:rPr>
                <w:rFonts w:asciiTheme="minorHAnsi" w:eastAsiaTheme="minorHAnsi" w:hAnsiTheme="minorHAnsi" w:cstheme="minorBidi"/>
                <w:noProof w:val="0"/>
                <w:sz w:val="26"/>
                <w:szCs w:val="26"/>
                <w:lang w:bidi="ar-EG"/>
              </w:rPr>
            </w:pPr>
            <w:r w:rsidRPr="0018624E">
              <w:rPr>
                <w:rFonts w:asciiTheme="minorHAnsi" w:eastAsiaTheme="minorHAnsi" w:hAnsiTheme="minorHAnsi" w:cstheme="minorBidi" w:hint="cs"/>
                <w:noProof w:val="0"/>
                <w:sz w:val="26"/>
                <w:szCs w:val="26"/>
                <w:rtl/>
                <w:lang w:bidi="ar-EG"/>
              </w:rPr>
              <w:t xml:space="preserve">إعداد وإصدار عقد مدير التربية والتعليم بالقاهرة للتأهيل </w:t>
            </w:r>
            <w:r w:rsidRPr="0018624E">
              <w:rPr>
                <w:rFonts w:asciiTheme="minorHAnsi" w:eastAsiaTheme="minorHAnsi" w:hAnsiTheme="minorHAnsi" w:cstheme="minorBidi"/>
                <w:noProof w:val="0"/>
                <w:sz w:val="26"/>
                <w:szCs w:val="26"/>
              </w:rPr>
              <w:t>ISO9001:2015</w:t>
            </w:r>
          </w:p>
          <w:p w:rsidR="00603DA5" w:rsidRPr="0018624E" w:rsidRDefault="00603DA5" w:rsidP="00603DA5">
            <w:pPr>
              <w:pStyle w:val="ListParagraph"/>
              <w:numPr>
                <w:ilvl w:val="0"/>
                <w:numId w:val="31"/>
              </w:numPr>
              <w:tabs>
                <w:tab w:val="left" w:pos="1809"/>
              </w:tabs>
              <w:ind w:left="420"/>
              <w:rPr>
                <w:rFonts w:asciiTheme="minorHAnsi" w:eastAsiaTheme="minorHAnsi" w:hAnsiTheme="minorHAnsi" w:cstheme="minorBidi"/>
                <w:noProof w:val="0"/>
                <w:sz w:val="26"/>
                <w:szCs w:val="26"/>
                <w:rtl/>
                <w:lang w:bidi="ar-EG"/>
              </w:rPr>
            </w:pPr>
            <w:r w:rsidRPr="0018624E">
              <w:rPr>
                <w:rFonts w:asciiTheme="minorHAnsi" w:eastAsiaTheme="minorHAnsi" w:hAnsiTheme="minorHAnsi" w:cstheme="minorBidi" w:hint="cs"/>
                <w:noProof w:val="0"/>
                <w:sz w:val="26"/>
                <w:szCs w:val="26"/>
                <w:rtl/>
                <w:lang w:bidi="ar-EG"/>
              </w:rPr>
              <w:t xml:space="preserve">إعداد وإصدار عقد الإستشارى م.عبد العظيم لتأهيل مديرية التربية والتعليم </w:t>
            </w:r>
          </w:p>
          <w:p w:rsidR="00743392" w:rsidRPr="0018624E" w:rsidRDefault="00603DA5" w:rsidP="00AD5F7C">
            <w:pPr>
              <w:pStyle w:val="ListParagraph"/>
              <w:tabs>
                <w:tab w:val="left" w:pos="1809"/>
              </w:tabs>
              <w:ind w:left="67"/>
              <w:rPr>
                <w:rFonts w:asciiTheme="minorHAnsi" w:eastAsiaTheme="minorHAnsi" w:hAnsiTheme="minorHAnsi" w:cstheme="minorBidi"/>
                <w:b/>
                <w:bCs/>
                <w:noProof w:val="0"/>
                <w:sz w:val="26"/>
                <w:szCs w:val="26"/>
                <w:u w:val="single"/>
                <w:lang w:bidi="ar-EG"/>
              </w:rPr>
            </w:pPr>
            <w:r w:rsidRPr="0018624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6"/>
                <w:szCs w:val="26"/>
                <w:u w:val="single"/>
                <w:rtl/>
                <w:lang w:bidi="ar-EG"/>
              </w:rPr>
              <w:t>التقارير (2)</w:t>
            </w:r>
            <w:r w:rsidR="00183B25" w:rsidRPr="0018624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6"/>
                <w:szCs w:val="26"/>
                <w:u w:val="single"/>
                <w:rtl/>
                <w:lang w:bidi="ar-EG"/>
              </w:rPr>
              <w:t>:</w:t>
            </w:r>
          </w:p>
          <w:p w:rsidR="00743392" w:rsidRPr="0018624E" w:rsidRDefault="00603DA5" w:rsidP="00603DA5">
            <w:pPr>
              <w:pStyle w:val="ListParagraph"/>
              <w:tabs>
                <w:tab w:val="left" w:pos="316"/>
              </w:tabs>
              <w:ind w:left="316"/>
              <w:contextualSpacing/>
              <w:rPr>
                <w:rFonts w:asciiTheme="minorHAnsi" w:eastAsiaTheme="minorHAnsi" w:hAnsiTheme="minorHAnsi" w:cstheme="minorBidi"/>
                <w:noProof w:val="0"/>
                <w:sz w:val="26"/>
                <w:szCs w:val="26"/>
                <w:rtl/>
                <w:lang w:bidi="ar-EG"/>
              </w:rPr>
            </w:pPr>
            <w:r w:rsidRPr="0018624E">
              <w:rPr>
                <w:rFonts w:asciiTheme="minorHAnsi" w:eastAsiaTheme="minorHAnsi" w:hAnsiTheme="minorHAnsi" w:cstheme="minorBidi" w:hint="cs"/>
                <w:noProof w:val="0"/>
                <w:sz w:val="26"/>
                <w:szCs w:val="26"/>
                <w:rtl/>
                <w:lang w:bidi="ar-EG"/>
              </w:rPr>
              <w:t>1-إعداد وإصدار تقرير إنجازات الإدارة شهر 9/2019</w:t>
            </w:r>
          </w:p>
          <w:p w:rsidR="00603DA5" w:rsidRPr="0018624E" w:rsidRDefault="00603DA5" w:rsidP="00603DA5">
            <w:pPr>
              <w:pStyle w:val="ListParagraph"/>
              <w:tabs>
                <w:tab w:val="left" w:pos="316"/>
              </w:tabs>
              <w:ind w:left="316"/>
              <w:contextualSpacing/>
              <w:rPr>
                <w:rFonts w:asciiTheme="minorHAnsi" w:eastAsiaTheme="minorHAnsi" w:hAnsiTheme="minorHAnsi" w:cstheme="minorBidi"/>
                <w:noProof w:val="0"/>
                <w:sz w:val="26"/>
                <w:szCs w:val="26"/>
                <w:rtl/>
                <w:lang w:bidi="ar-EG"/>
              </w:rPr>
            </w:pPr>
            <w:r w:rsidRPr="0018624E">
              <w:rPr>
                <w:rFonts w:asciiTheme="minorHAnsi" w:eastAsiaTheme="minorHAnsi" w:hAnsiTheme="minorHAnsi" w:cstheme="minorBidi" w:hint="cs"/>
                <w:noProof w:val="0"/>
                <w:sz w:val="26"/>
                <w:szCs w:val="26"/>
                <w:rtl/>
                <w:lang w:bidi="ar-EG"/>
              </w:rPr>
              <w:t>2-إعداد وإصدار تقرير عن مشروعات التأهيل (التعاقدات/الإيرادات)</w:t>
            </w:r>
          </w:p>
          <w:p w:rsidR="00603DA5" w:rsidRPr="0018624E" w:rsidRDefault="00603DA5" w:rsidP="00603DA5">
            <w:pPr>
              <w:pStyle w:val="ListParagraph"/>
              <w:tabs>
                <w:tab w:val="left" w:pos="316"/>
              </w:tabs>
              <w:ind w:left="316"/>
              <w:contextualSpacing/>
              <w:rPr>
                <w:rFonts w:asciiTheme="minorHAnsi" w:eastAsiaTheme="minorHAnsi" w:hAnsiTheme="minorHAnsi" w:cstheme="minorBidi"/>
                <w:noProof w:val="0"/>
                <w:sz w:val="26"/>
                <w:szCs w:val="26"/>
                <w:lang w:bidi="ar-EG"/>
              </w:rPr>
            </w:pPr>
            <w:r w:rsidRPr="0018624E">
              <w:rPr>
                <w:rFonts w:asciiTheme="minorHAnsi" w:eastAsiaTheme="minorHAnsi" w:hAnsiTheme="minorHAnsi" w:cstheme="minorBidi" w:hint="cs"/>
                <w:noProof w:val="0"/>
                <w:sz w:val="26"/>
                <w:szCs w:val="26"/>
                <w:rtl/>
                <w:lang w:bidi="ar-EG"/>
              </w:rPr>
              <w:t>3-إعداد خطاب عن المشروعات المنتهية والإنجازات والعملاء الجارى تأهيلهم من 2018 حتى تاريخه</w:t>
            </w:r>
          </w:p>
          <w:p w:rsidR="00743392" w:rsidRPr="0018624E" w:rsidRDefault="00743392" w:rsidP="00603DA5">
            <w:pPr>
              <w:tabs>
                <w:tab w:val="left" w:pos="1809"/>
              </w:tabs>
              <w:rPr>
                <w:rFonts w:asciiTheme="minorBidi" w:hAnsiTheme="minorBidi"/>
                <w:b/>
                <w:bCs/>
                <w:u w:val="single"/>
              </w:rPr>
            </w:pPr>
            <w:r w:rsidRPr="0018624E">
              <w:rPr>
                <w:rFonts w:asciiTheme="minorBidi" w:hAnsiTheme="minorBidi"/>
                <w:rtl/>
              </w:rPr>
              <w:t xml:space="preserve"> </w:t>
            </w:r>
            <w:r w:rsidR="00603DA5" w:rsidRPr="0018624E">
              <w:rPr>
                <w:rFonts w:asciiTheme="minorBidi" w:hAnsiTheme="minorBidi" w:hint="cs"/>
                <w:b/>
                <w:bCs/>
                <w:u w:val="single"/>
                <w:rtl/>
              </w:rPr>
              <w:t>شهادة تدريب (2)</w:t>
            </w:r>
            <w:r w:rsidR="00183B25" w:rsidRPr="0018624E">
              <w:rPr>
                <w:rFonts w:asciiTheme="minorBidi" w:hAnsiTheme="minorBidi" w:hint="cs"/>
                <w:b/>
                <w:bCs/>
                <w:u w:val="single"/>
                <w:rtl/>
              </w:rPr>
              <w:t>:</w:t>
            </w:r>
          </w:p>
          <w:p w:rsidR="00743392" w:rsidRPr="0018624E" w:rsidRDefault="00603DA5" w:rsidP="00603DA5">
            <w:pPr>
              <w:tabs>
                <w:tab w:val="left" w:pos="351"/>
              </w:tabs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sz w:val="26"/>
                <w:szCs w:val="26"/>
                <w:rtl/>
              </w:rPr>
            </w:pPr>
            <w:r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 xml:space="preserve">إعداد وإصدار شهادات التدريب عن التوعية بالنظام المتكامل للشركة الوطنية </w:t>
            </w:r>
            <w:r w:rsidR="00183B25"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للاسمنت</w:t>
            </w:r>
          </w:p>
          <w:p w:rsidR="00183B25" w:rsidRPr="0018624E" w:rsidRDefault="00183B25" w:rsidP="00183B25">
            <w:pPr>
              <w:tabs>
                <w:tab w:val="left" w:pos="1809"/>
              </w:tabs>
              <w:rPr>
                <w:rFonts w:asciiTheme="minorBidi" w:hAnsiTheme="minorBidi"/>
                <w:b/>
                <w:bCs/>
                <w:u w:val="single"/>
              </w:rPr>
            </w:pPr>
            <w:r w:rsidRPr="0018624E">
              <w:rPr>
                <w:rFonts w:asciiTheme="minorBidi" w:hAnsiTheme="minorBidi" w:hint="cs"/>
                <w:b/>
                <w:bCs/>
                <w:u w:val="single"/>
                <w:rtl/>
              </w:rPr>
              <w:t>السداد والتحصيل:</w:t>
            </w:r>
          </w:p>
          <w:p w:rsidR="00183B25" w:rsidRPr="0018624E" w:rsidRDefault="00183B25" w:rsidP="00603DA5">
            <w:pPr>
              <w:tabs>
                <w:tab w:val="left" w:pos="351"/>
              </w:tabs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sz w:val="26"/>
                <w:szCs w:val="26"/>
                <w:rtl/>
              </w:rPr>
            </w:pPr>
            <w:r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 xml:space="preserve">1-متابعة مشكلة تحصيل الدفعة الأخيرة من عقد </w:t>
            </w:r>
            <w:r w:rsidRPr="0018624E">
              <w:rPr>
                <w:rFonts w:asciiTheme="minorHAnsi" w:eastAsiaTheme="minorHAnsi" w:hAnsiTheme="minorHAnsi" w:cstheme="minorBidi"/>
                <w:sz w:val="26"/>
                <w:szCs w:val="26"/>
              </w:rPr>
              <w:t>CBI</w:t>
            </w:r>
            <w:r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 xml:space="preserve"> من البنك المركزى</w:t>
            </w:r>
          </w:p>
          <w:p w:rsidR="00183B25" w:rsidRPr="0018624E" w:rsidRDefault="00183B25" w:rsidP="00603DA5">
            <w:pPr>
              <w:tabs>
                <w:tab w:val="left" w:pos="351"/>
              </w:tabs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sz w:val="26"/>
                <w:szCs w:val="26"/>
                <w:rtl/>
              </w:rPr>
            </w:pPr>
            <w:r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2-إعداد وإصدار (4)مطالبات مالية لكل من الجهات بالدفعات :الجهاز المركزى للتعمير "الدفعة الثالثة"-لاباتشى"الأولى والثانية"-هيئة الإستشعار "الأولى".</w:t>
            </w:r>
          </w:p>
          <w:p w:rsidR="00183B25" w:rsidRPr="0018624E" w:rsidRDefault="00183B25" w:rsidP="00603DA5">
            <w:pPr>
              <w:tabs>
                <w:tab w:val="left" w:pos="351"/>
              </w:tabs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sz w:val="26"/>
                <w:szCs w:val="26"/>
                <w:rtl/>
              </w:rPr>
            </w:pPr>
            <w:r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3-إعداد وإصدار (2) مذكرة صرف لـ م.أمين ،م.محمد عبد الحفيظ عن مستحقات التأهيل لسنوات السابقة.</w:t>
            </w:r>
          </w:p>
          <w:p w:rsidR="00183B25" w:rsidRPr="0018624E" w:rsidRDefault="00183B25" w:rsidP="00183B25">
            <w:pPr>
              <w:tabs>
                <w:tab w:val="left" w:pos="1809"/>
              </w:tabs>
              <w:rPr>
                <w:rFonts w:asciiTheme="minorBidi" w:hAnsiTheme="minorBidi"/>
                <w:b/>
                <w:bCs/>
                <w:u w:val="single"/>
              </w:rPr>
            </w:pPr>
            <w:r w:rsidRPr="0018624E">
              <w:rPr>
                <w:rFonts w:asciiTheme="minorBidi" w:hAnsiTheme="minorBidi" w:hint="cs"/>
                <w:b/>
                <w:bCs/>
                <w:u w:val="single"/>
                <w:rtl/>
              </w:rPr>
              <w:t>المتابعة:</w:t>
            </w:r>
          </w:p>
          <w:p w:rsidR="00183B25" w:rsidRPr="0018624E" w:rsidRDefault="00183B25" w:rsidP="00603DA5">
            <w:pPr>
              <w:tabs>
                <w:tab w:val="left" w:pos="351"/>
              </w:tabs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sz w:val="26"/>
                <w:szCs w:val="26"/>
                <w:rtl/>
              </w:rPr>
            </w:pPr>
            <w:r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 xml:space="preserve">زيارة شركة لاباتشى بغرض التأهيل </w:t>
            </w:r>
            <w:r w:rsidRPr="0018624E">
              <w:rPr>
                <w:rFonts w:asciiTheme="minorHAnsi" w:eastAsiaTheme="minorHAnsi" w:hAnsiTheme="minorHAnsi" w:cstheme="minorBidi"/>
                <w:sz w:val="26"/>
                <w:szCs w:val="26"/>
                <w:lang w:bidi="ar-SA"/>
              </w:rPr>
              <w:t>ISO9001:2015</w:t>
            </w:r>
          </w:p>
          <w:p w:rsidR="00183B25" w:rsidRPr="0018624E" w:rsidRDefault="00183B25" w:rsidP="00183B25">
            <w:pPr>
              <w:tabs>
                <w:tab w:val="left" w:pos="1809"/>
              </w:tabs>
              <w:rPr>
                <w:rFonts w:asciiTheme="minorBidi" w:hAnsiTheme="minorBidi"/>
                <w:b/>
                <w:bCs/>
                <w:u w:val="single"/>
              </w:rPr>
            </w:pPr>
            <w:r w:rsidRPr="0018624E">
              <w:rPr>
                <w:rFonts w:asciiTheme="minorBidi" w:hAnsiTheme="minorBidi" w:hint="cs"/>
                <w:b/>
                <w:bCs/>
                <w:u w:val="single"/>
                <w:rtl/>
              </w:rPr>
              <w:t>التميز:</w:t>
            </w:r>
          </w:p>
          <w:p w:rsidR="00183B25" w:rsidRPr="0018624E" w:rsidRDefault="00183B25" w:rsidP="00603DA5">
            <w:pPr>
              <w:tabs>
                <w:tab w:val="left" w:pos="351"/>
              </w:tabs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sz w:val="26"/>
                <w:szCs w:val="26"/>
                <w:rtl/>
              </w:rPr>
            </w:pPr>
            <w:r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lastRenderedPageBreak/>
              <w:t>إعداد وتصميم ملف كامل بمحتوى مشروع التأهيل على مستوى مراحل التنفيذ بما يتضمنه من نماذج تقديم الخدمة لتسهيل التعامل مع المشروعات.</w:t>
            </w:r>
          </w:p>
          <w:p w:rsidR="00183B25" w:rsidRPr="0018624E" w:rsidRDefault="00183B25" w:rsidP="00183B25">
            <w:pPr>
              <w:tabs>
                <w:tab w:val="left" w:pos="1809"/>
              </w:tabs>
              <w:rPr>
                <w:rFonts w:asciiTheme="minorBidi" w:hAnsiTheme="minorBidi"/>
                <w:b/>
                <w:bCs/>
                <w:u w:val="single"/>
              </w:rPr>
            </w:pPr>
            <w:r w:rsidRPr="0018624E">
              <w:rPr>
                <w:rFonts w:asciiTheme="minorBidi" w:hAnsiTheme="minorBidi" w:hint="cs"/>
                <w:b/>
                <w:bCs/>
                <w:u w:val="single"/>
                <w:rtl/>
              </w:rPr>
              <w:t>خطابات شكر:</w:t>
            </w:r>
          </w:p>
          <w:p w:rsidR="00183B25" w:rsidRPr="0018624E" w:rsidRDefault="00183B25" w:rsidP="0067248B">
            <w:pPr>
              <w:tabs>
                <w:tab w:val="left" w:pos="351"/>
              </w:tabs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sz w:val="26"/>
                <w:szCs w:val="26"/>
                <w:rtl/>
              </w:rPr>
            </w:pPr>
            <w:r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 xml:space="preserve">خطابات شكر وتقدير من شركة نرهادو </w:t>
            </w:r>
            <w:r w:rsidR="00791870"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 xml:space="preserve">انترناشيونال لـ م.أحمد عبد الراضى </w:t>
            </w:r>
            <w:r w:rsidR="00791870" w:rsidRPr="0018624E">
              <w:rPr>
                <w:rFonts w:asciiTheme="minorHAnsi" w:eastAsiaTheme="minorHAnsi" w:hAnsiTheme="minorHAnsi" w:cstheme="minorBidi"/>
                <w:sz w:val="26"/>
                <w:szCs w:val="26"/>
                <w:rtl/>
              </w:rPr>
              <w:t>–</w:t>
            </w:r>
            <w:r w:rsidR="00791870"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 xml:space="preserve"> مدير الجودة ، عن جودة الأداء والتميز فى الخدمة</w:t>
            </w:r>
          </w:p>
        </w:tc>
      </w:tr>
      <w:tr w:rsidR="00743392" w:rsidRPr="0018624E" w:rsidTr="00AD5F7C">
        <w:trPr>
          <w:trHeight w:val="1896"/>
        </w:trPr>
        <w:tc>
          <w:tcPr>
            <w:tcW w:w="1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392" w:rsidRPr="0018624E" w:rsidRDefault="00743392" w:rsidP="00AD5F7C">
            <w:pPr>
              <w:tabs>
                <w:tab w:val="right" w:pos="5855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7</w:t>
            </w:r>
          </w:p>
        </w:tc>
        <w:tc>
          <w:tcPr>
            <w:tcW w:w="7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392" w:rsidRPr="0018624E" w:rsidRDefault="00743392" w:rsidP="00AD5F7C">
            <w:pPr>
              <w:tabs>
                <w:tab w:val="right" w:pos="5855"/>
              </w:tabs>
              <w:spacing w:before="240"/>
              <w:rPr>
                <w:rFonts w:asciiTheme="majorBidi" w:hAnsiTheme="majorBidi" w:cstheme="majorBidi"/>
                <w:b/>
                <w:bCs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rtl/>
              </w:rPr>
              <w:t>إدارة الجودة</w:t>
            </w:r>
          </w:p>
          <w:p w:rsidR="00743392" w:rsidRPr="0018624E" w:rsidRDefault="00743392" w:rsidP="00AD5F7C">
            <w:pPr>
              <w:tabs>
                <w:tab w:val="right" w:pos="5855"/>
              </w:tabs>
              <w:spacing w:before="24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43392" w:rsidRPr="0018624E" w:rsidRDefault="00743392" w:rsidP="00791870">
            <w:pPr>
              <w:tabs>
                <w:tab w:val="left" w:pos="1809"/>
              </w:tabs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18624E">
              <w:rPr>
                <w:rFonts w:asciiTheme="minorBidi" w:hAnsiTheme="minorBidi" w:hint="cs"/>
                <w:b/>
                <w:bCs/>
                <w:u w:val="single"/>
                <w:rtl/>
              </w:rPr>
              <w:t>إ</w:t>
            </w:r>
            <w:r w:rsidRPr="0018624E">
              <w:rPr>
                <w:rFonts w:asciiTheme="minorBidi" w:hAnsiTheme="minorBidi"/>
                <w:b/>
                <w:bCs/>
                <w:u w:val="single"/>
                <w:rtl/>
              </w:rPr>
              <w:t>دارة الجودة</w:t>
            </w:r>
          </w:p>
          <w:p w:rsidR="00743392" w:rsidRPr="0018624E" w:rsidRDefault="00791870" w:rsidP="00791870">
            <w:pPr>
              <w:tabs>
                <w:tab w:val="left" w:pos="316"/>
              </w:tabs>
              <w:contextualSpacing/>
              <w:rPr>
                <w:rFonts w:asciiTheme="minorHAnsi" w:eastAsiaTheme="minorHAnsi" w:hAnsiTheme="minorHAnsi" w:cstheme="minorBidi"/>
                <w:sz w:val="26"/>
                <w:szCs w:val="26"/>
                <w:rtl/>
              </w:rPr>
            </w:pPr>
            <w:r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 xml:space="preserve">1-إعداد وإصدار التعديلات بنظام إدارة الجودة ليتضمن كافة المتطلبات لتطبيق المواصفة الدولية لنظام إدارة المؤسسات </w:t>
            </w:r>
            <w:r w:rsidR="00326E28" w:rsidRPr="0018624E">
              <w:rPr>
                <w:rFonts w:asciiTheme="minorHAnsi" w:eastAsiaTheme="minorHAnsi" w:hAnsiTheme="minorHAnsi" w:cstheme="minorBidi"/>
                <w:sz w:val="26"/>
                <w:szCs w:val="26"/>
                <w:lang w:bidi="ar-SA"/>
              </w:rPr>
              <w:t>IS21001:2018</w:t>
            </w:r>
            <w:r w:rsidR="00326E28"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 xml:space="preserve"> ليتم تحديثه إلى النظام المتكامل مع إتمام المراجعة الكاملة والإصدار والتوزيع على الإدارات المعنية.</w:t>
            </w:r>
          </w:p>
          <w:p w:rsidR="00326E28" w:rsidRPr="0018624E" w:rsidRDefault="00326E28" w:rsidP="00791870">
            <w:pPr>
              <w:tabs>
                <w:tab w:val="left" w:pos="316"/>
              </w:tabs>
              <w:contextualSpacing/>
              <w:rPr>
                <w:rFonts w:asciiTheme="minorHAnsi" w:eastAsiaTheme="minorHAnsi" w:hAnsiTheme="minorHAnsi" w:cstheme="minorBidi"/>
                <w:sz w:val="26"/>
                <w:szCs w:val="26"/>
                <w:rtl/>
              </w:rPr>
            </w:pPr>
            <w:r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2-بيان التعديلات التى تمت بالنظام الحالى طبقآ الآتى:</w:t>
            </w:r>
          </w:p>
          <w:p w:rsidR="00326E28" w:rsidRPr="0018624E" w:rsidRDefault="00326E28" w:rsidP="00326E28">
            <w:pPr>
              <w:pStyle w:val="ListParagraph"/>
              <w:numPr>
                <w:ilvl w:val="0"/>
                <w:numId w:val="36"/>
              </w:numPr>
              <w:tabs>
                <w:tab w:val="left" w:pos="316"/>
              </w:tabs>
              <w:contextualSpacing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 xml:space="preserve">تحديث 3 إجراءات (المعلومات الموثقة-السياق والأطراف المعنية </w:t>
            </w:r>
            <w:r w:rsidRPr="0018624E">
              <w:rPr>
                <w:rFonts w:asciiTheme="minorHAnsi" w:eastAsiaTheme="minorHAnsi" w:hAnsiTheme="minorHAnsi" w:cstheme="minorBidi"/>
                <w:sz w:val="26"/>
                <w:szCs w:val="26"/>
                <w:rtl/>
              </w:rPr>
              <w:t>–</w:t>
            </w:r>
            <w:r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 xml:space="preserve"> المراجعة الداخلية)</w:t>
            </w:r>
          </w:p>
          <w:p w:rsidR="00326E28" w:rsidRPr="0018624E" w:rsidRDefault="00326E28" w:rsidP="00326E28">
            <w:pPr>
              <w:pStyle w:val="ListParagraph"/>
              <w:numPr>
                <w:ilvl w:val="0"/>
                <w:numId w:val="36"/>
              </w:numPr>
              <w:tabs>
                <w:tab w:val="left" w:pos="316"/>
              </w:tabs>
              <w:contextualSpacing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 xml:space="preserve">تحديث عمليتين (التسويق وخدمة العملاء </w:t>
            </w:r>
            <w:r w:rsidRPr="0018624E">
              <w:rPr>
                <w:rFonts w:asciiTheme="minorHAnsi" w:eastAsiaTheme="minorHAnsi" w:hAnsiTheme="minorHAnsi" w:cstheme="minorBidi"/>
                <w:sz w:val="26"/>
                <w:szCs w:val="26"/>
                <w:rtl/>
              </w:rPr>
              <w:t>–</w:t>
            </w:r>
            <w:r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التعيين وتقييم الأداء )</w:t>
            </w:r>
          </w:p>
          <w:p w:rsidR="00326E28" w:rsidRPr="0018624E" w:rsidRDefault="00326E28" w:rsidP="00326E28">
            <w:pPr>
              <w:pStyle w:val="ListParagraph"/>
              <w:numPr>
                <w:ilvl w:val="0"/>
                <w:numId w:val="36"/>
              </w:numPr>
              <w:tabs>
                <w:tab w:val="left" w:pos="316"/>
              </w:tabs>
              <w:contextualSpacing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إتمام إصدار جديد لإجراء التدريب ليتضمن 19 نموذج عمل</w:t>
            </w:r>
          </w:p>
          <w:p w:rsidR="00326E28" w:rsidRPr="0018624E" w:rsidRDefault="0018624E" w:rsidP="00326E28">
            <w:pPr>
              <w:pStyle w:val="ListParagraph"/>
              <w:numPr>
                <w:ilvl w:val="0"/>
                <w:numId w:val="36"/>
              </w:numPr>
              <w:tabs>
                <w:tab w:val="left" w:pos="316"/>
              </w:tabs>
              <w:contextualSpacing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إعداد وإصدار أهداف وسياسة الجودة مع توزيعها على الإدارات المعنية</w:t>
            </w:r>
          </w:p>
          <w:p w:rsidR="0018624E" w:rsidRPr="0018624E" w:rsidRDefault="0018624E" w:rsidP="0018624E">
            <w:pPr>
              <w:pStyle w:val="ListParagraph"/>
              <w:tabs>
                <w:tab w:val="left" w:pos="316"/>
              </w:tabs>
              <w:ind w:left="136"/>
              <w:contextualSpacing/>
              <w:rPr>
                <w:rFonts w:asciiTheme="minorHAnsi" w:eastAsiaTheme="minorHAnsi" w:hAnsiTheme="minorHAnsi" w:cstheme="minorBidi"/>
                <w:sz w:val="26"/>
                <w:szCs w:val="26"/>
                <w:rtl/>
                <w:lang w:bidi="ar-EG"/>
              </w:rPr>
            </w:pPr>
            <w:r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 xml:space="preserve">3- تصميم استيكر </w:t>
            </w:r>
            <w:r w:rsidRPr="0018624E">
              <w:rPr>
                <w:rFonts w:asciiTheme="minorHAnsi" w:eastAsiaTheme="minorHAnsi" w:hAnsiTheme="minorHAnsi" w:cstheme="minorBidi"/>
                <w:sz w:val="26"/>
                <w:szCs w:val="26"/>
              </w:rPr>
              <w:t>LEFT HAND</w:t>
            </w:r>
            <w:r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  <w:lang w:bidi="ar-EG"/>
              </w:rPr>
              <w:t xml:space="preserve"> ليتم وضعه على الترابيزات بقاعات التدريب وذلك للاشخاص الذين يكتبون باليد اليسرى</w:t>
            </w:r>
          </w:p>
          <w:p w:rsidR="0018624E" w:rsidRPr="0018624E" w:rsidRDefault="0018624E" w:rsidP="0018624E">
            <w:pPr>
              <w:pStyle w:val="ListParagraph"/>
              <w:tabs>
                <w:tab w:val="left" w:pos="316"/>
              </w:tabs>
              <w:ind w:left="0"/>
              <w:contextualSpacing/>
              <w:rPr>
                <w:rFonts w:asciiTheme="minorHAnsi" w:eastAsiaTheme="minorHAnsi" w:hAnsiTheme="minorHAnsi" w:cstheme="minorBidi"/>
                <w:sz w:val="26"/>
                <w:szCs w:val="26"/>
                <w:lang w:bidi="ar-EG"/>
              </w:rPr>
            </w:pPr>
            <w:r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  <w:lang w:bidi="ar-EG"/>
              </w:rPr>
              <w:t xml:space="preserve">4-إجتياز المراجعة الداخلية على النظام طبقآ لتطبيق المواصفة الدولية لنظام إدارة المؤسسات التعليمية </w:t>
            </w:r>
            <w:r w:rsidRPr="0018624E">
              <w:rPr>
                <w:rFonts w:asciiTheme="minorHAnsi" w:eastAsiaTheme="minorHAnsi" w:hAnsiTheme="minorHAnsi" w:cstheme="minorBidi"/>
                <w:sz w:val="26"/>
                <w:szCs w:val="26"/>
              </w:rPr>
              <w:t>ISO21001:2018</w:t>
            </w:r>
            <w:r w:rsidRPr="0018624E">
              <w:rPr>
                <w:rFonts w:asciiTheme="minorHAnsi" w:eastAsiaTheme="minorHAnsi" w:hAnsiTheme="minorHAnsi" w:cstheme="minorBidi" w:hint="cs"/>
                <w:sz w:val="26"/>
                <w:szCs w:val="26"/>
                <w:rtl/>
                <w:lang w:bidi="ar-EG"/>
              </w:rPr>
              <w:t xml:space="preserve"> من خلال شركة </w:t>
            </w:r>
            <w:r w:rsidRPr="0018624E">
              <w:rPr>
                <w:rFonts w:asciiTheme="minorHAnsi" w:eastAsiaTheme="minorHAnsi" w:hAnsiTheme="minorHAnsi" w:cstheme="minorBidi"/>
                <w:sz w:val="26"/>
                <w:szCs w:val="26"/>
                <w:lang w:bidi="ar-EG"/>
              </w:rPr>
              <w:t>ISC</w:t>
            </w:r>
          </w:p>
        </w:tc>
      </w:tr>
      <w:tr w:rsidR="00743392" w:rsidRPr="0018624E" w:rsidTr="0018624E">
        <w:trPr>
          <w:trHeight w:val="207"/>
        </w:trPr>
        <w:tc>
          <w:tcPr>
            <w:tcW w:w="1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392" w:rsidRPr="0018624E" w:rsidRDefault="00743392" w:rsidP="00AD5F7C">
            <w:pPr>
              <w:tabs>
                <w:tab w:val="right" w:pos="5855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8624E"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</w:p>
        </w:tc>
        <w:tc>
          <w:tcPr>
            <w:tcW w:w="7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392" w:rsidRPr="0018624E" w:rsidRDefault="00743392" w:rsidP="00AD5F7C">
            <w:pPr>
              <w:tabs>
                <w:tab w:val="right" w:pos="5855"/>
              </w:tabs>
              <w:spacing w:before="240"/>
              <w:rPr>
                <w:rFonts w:asciiTheme="majorBidi" w:hAnsiTheme="majorBidi" w:cstheme="majorBidi"/>
                <w:b/>
                <w:bCs/>
                <w:rtl/>
              </w:rPr>
            </w:pPr>
            <w:r w:rsidRPr="0018624E">
              <w:rPr>
                <w:rFonts w:asciiTheme="majorBidi" w:hAnsiTheme="majorBidi" w:cstheme="majorBidi"/>
                <w:b/>
                <w:bCs/>
                <w:rtl/>
              </w:rPr>
              <w:t>حضور المؤتمرات والندوات</w:t>
            </w:r>
          </w:p>
        </w:tc>
        <w:tc>
          <w:tcPr>
            <w:tcW w:w="40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43392" w:rsidRPr="0018624E" w:rsidRDefault="0018624E" w:rsidP="0018624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8624E">
              <w:rPr>
                <w:rFonts w:asciiTheme="majorBidi" w:hAnsiTheme="majorBidi" w:cstheme="majorBidi" w:hint="cs"/>
                <w:rtl/>
              </w:rPr>
              <w:t>ــــــــــــــــــــــــــــــــــــــــــــــــــــــــــــــ</w:t>
            </w:r>
          </w:p>
        </w:tc>
      </w:tr>
    </w:tbl>
    <w:p w:rsidR="00743392" w:rsidRPr="0018624E" w:rsidRDefault="00743392" w:rsidP="001675B0">
      <w:pPr>
        <w:ind w:left="-567" w:right="-1192"/>
        <w:jc w:val="both"/>
        <w:rPr>
          <w:rFonts w:asciiTheme="majorBidi" w:hAnsiTheme="majorBidi" w:cstheme="majorBidi"/>
          <w:b/>
          <w:bCs/>
          <w:color w:val="000000" w:themeColor="text1"/>
          <w:u w:val="double"/>
          <w:rtl/>
        </w:rPr>
      </w:pPr>
    </w:p>
    <w:p w:rsidR="00BA4D82" w:rsidRPr="0018624E" w:rsidRDefault="003E1EE6" w:rsidP="00743392">
      <w:pPr>
        <w:spacing w:after="200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18624E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</w:t>
      </w:r>
      <w:r w:rsidR="00EA2A22" w:rsidRPr="0018624E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</w:t>
      </w:r>
      <w:r w:rsidR="00B6598F" w:rsidRPr="0018624E">
        <w:rPr>
          <w:rFonts w:asciiTheme="majorBidi" w:hAnsiTheme="majorBidi" w:cstheme="majorBidi"/>
          <w:b/>
          <w:bCs/>
          <w:color w:val="000000" w:themeColor="text1"/>
          <w:rtl/>
        </w:rPr>
        <w:t xml:space="preserve">   </w:t>
      </w:r>
      <w:r w:rsidR="00BA4D82" w:rsidRPr="0018624E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                                                                   </w:t>
      </w:r>
      <w:r w:rsidR="00B6598F" w:rsidRPr="0018624E">
        <w:rPr>
          <w:rFonts w:asciiTheme="majorBidi" w:hAnsiTheme="majorBidi" w:cstheme="majorBidi"/>
          <w:b/>
          <w:bCs/>
          <w:color w:val="000000" w:themeColor="text1"/>
          <w:rtl/>
        </w:rPr>
        <w:t xml:space="preserve">   </w:t>
      </w:r>
      <w:r w:rsidR="000D7588" w:rsidRPr="0018624E">
        <w:rPr>
          <w:rFonts w:asciiTheme="majorBidi" w:hAnsiTheme="majorBidi" w:cstheme="majorBidi"/>
          <w:b/>
          <w:bCs/>
          <w:color w:val="000000" w:themeColor="text1"/>
          <w:rtl/>
        </w:rPr>
        <w:br/>
      </w:r>
      <w:r w:rsidR="00B6598F" w:rsidRPr="0018624E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                                                        </w:t>
      </w:r>
      <w:r w:rsidR="006919CF" w:rsidRPr="0018624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                        </w:t>
      </w:r>
      <w:r w:rsidR="00B6598F" w:rsidRPr="0018624E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</w:t>
      </w:r>
      <w:r w:rsidR="00743392" w:rsidRPr="0018624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المشرف على إدارة الدعم القنى </w:t>
      </w:r>
    </w:p>
    <w:p w:rsidR="006919CF" w:rsidRPr="0018624E" w:rsidRDefault="006919CF" w:rsidP="00B6598F">
      <w:pPr>
        <w:spacing w:after="200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29449D" w:rsidRPr="007E5C3B" w:rsidRDefault="00BA4D82" w:rsidP="00743392">
      <w:pPr>
        <w:spacing w:after="200"/>
        <w:ind w:right="-567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18624E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                             </w:t>
      </w:r>
      <w:r w:rsidR="007E35B0" w:rsidRPr="0018624E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</w:t>
      </w:r>
      <w:r w:rsidR="006919CF" w:rsidRPr="0018624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                            </w:t>
      </w:r>
      <w:r w:rsidR="00B6598F" w:rsidRPr="0018624E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</w:t>
      </w:r>
      <w:r w:rsidRPr="0018624E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 w:rsidR="00743392" w:rsidRPr="0018624E">
        <w:rPr>
          <w:rFonts w:asciiTheme="majorBidi" w:hAnsiTheme="majorBidi" w:cstheme="majorBidi" w:hint="cs"/>
          <w:b/>
          <w:bCs/>
          <w:color w:val="000000" w:themeColor="text1"/>
          <w:rtl/>
        </w:rPr>
        <w:t>م</w:t>
      </w:r>
      <w:r w:rsidR="000D7588" w:rsidRPr="0018624E">
        <w:rPr>
          <w:rFonts w:asciiTheme="majorBidi" w:hAnsiTheme="majorBidi" w:cstheme="majorBidi"/>
          <w:b/>
          <w:bCs/>
          <w:color w:val="000000" w:themeColor="text1"/>
          <w:rtl/>
        </w:rPr>
        <w:t xml:space="preserve">/ </w:t>
      </w:r>
      <w:r w:rsidR="00743392" w:rsidRPr="0018624E">
        <w:rPr>
          <w:rFonts w:asciiTheme="majorBidi" w:hAnsiTheme="majorBidi" w:cstheme="majorBidi" w:hint="cs"/>
          <w:b/>
          <w:bCs/>
          <w:color w:val="000000" w:themeColor="text1"/>
          <w:rtl/>
        </w:rPr>
        <w:t>عبد السلام عبد السميع</w:t>
      </w:r>
    </w:p>
    <w:sectPr w:rsidR="0029449D" w:rsidRPr="007E5C3B" w:rsidSect="002A14B9">
      <w:headerReference w:type="default" r:id="rId8"/>
      <w:footerReference w:type="default" r:id="rId9"/>
      <w:headerReference w:type="first" r:id="rId10"/>
      <w:pgSz w:w="12240" w:h="15840"/>
      <w:pgMar w:top="1276" w:right="1183" w:bottom="567" w:left="1418" w:header="709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485" w:rsidRDefault="00517485" w:rsidP="00090FFD">
      <w:r>
        <w:separator/>
      </w:r>
    </w:p>
  </w:endnote>
  <w:endnote w:type="continuationSeparator" w:id="0">
    <w:p w:rsidR="00517485" w:rsidRDefault="00517485" w:rsidP="0009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FFD" w:rsidRPr="00090FFD" w:rsidRDefault="00090FFD" w:rsidP="00090FFD">
    <w:pPr>
      <w:bidi w:val="0"/>
      <w:spacing w:after="200" w:line="276" w:lineRule="auto"/>
      <w:rPr>
        <w:rFonts w:asciiTheme="minorBidi" w:hAnsiTheme="minorBidi" w:cstheme="minorBidi"/>
        <w:color w:val="000000" w:themeColor="text1"/>
        <w:u w:val="single"/>
        <w:rtl/>
      </w:rPr>
    </w:pPr>
    <w:r w:rsidRPr="00987EB2">
      <w:rPr>
        <w:rFonts w:asciiTheme="minorBidi" w:hAnsiTheme="minorBidi" w:cstheme="minorBidi"/>
        <w:color w:val="000000" w:themeColor="text1"/>
      </w:rPr>
      <w:t>Date: 01/01/2013</w:t>
    </w:r>
    <w:r w:rsidRPr="00987EB2">
      <w:rPr>
        <w:rFonts w:asciiTheme="minorBidi" w:hAnsiTheme="minorBidi" w:cstheme="minorBidi"/>
        <w:color w:val="000000" w:themeColor="text1"/>
      </w:rPr>
      <w:tab/>
    </w:r>
    <w:r w:rsidRPr="00987EB2">
      <w:rPr>
        <w:rFonts w:asciiTheme="minorBidi" w:hAnsiTheme="minorBidi" w:cstheme="minorBidi"/>
        <w:color w:val="000000" w:themeColor="text1"/>
      </w:rPr>
      <w:tab/>
      <w:t xml:space="preserve">                      Rev. (0)</w:t>
    </w:r>
    <w:r w:rsidRPr="00987EB2">
      <w:rPr>
        <w:rFonts w:asciiTheme="minorBidi" w:hAnsiTheme="minorBidi" w:cstheme="minorBidi"/>
        <w:color w:val="000000" w:themeColor="text1"/>
      </w:rPr>
      <w:tab/>
      <w:t xml:space="preserve"> </w:t>
    </w:r>
    <w:r>
      <w:rPr>
        <w:rFonts w:asciiTheme="minorBidi" w:hAnsiTheme="minorBidi" w:cstheme="minorBidi"/>
        <w:color w:val="000000" w:themeColor="text1"/>
      </w:rPr>
      <w:t xml:space="preserve">                       FM-750-1</w:t>
    </w:r>
  </w:p>
  <w:p w:rsidR="00090FFD" w:rsidRPr="00090FFD" w:rsidRDefault="00090FFD" w:rsidP="00090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485" w:rsidRDefault="00517485" w:rsidP="00090FFD">
      <w:r>
        <w:separator/>
      </w:r>
    </w:p>
  </w:footnote>
  <w:footnote w:type="continuationSeparator" w:id="0">
    <w:p w:rsidR="00517485" w:rsidRDefault="00517485" w:rsidP="0009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FFD" w:rsidRPr="00987EB2" w:rsidRDefault="008F4EAB" w:rsidP="00090FFD">
    <w:pPr>
      <w:rPr>
        <w:rFonts w:asciiTheme="minorBidi" w:hAnsiTheme="minorBidi" w:cstheme="minorBidi"/>
        <w:b/>
        <w:bCs/>
        <w:color w:val="000000" w:themeColor="text1"/>
        <w:rtl/>
      </w:rPr>
    </w:pPr>
    <w:r w:rsidRPr="008574E1">
      <w:rPr>
        <w:noProof/>
        <w:rtl/>
        <w:lang w:bidi="ar-SA"/>
      </w:rPr>
      <w:drawing>
        <wp:anchor distT="0" distB="0" distL="114300" distR="114300" simplePos="0" relativeHeight="251667456" behindDoc="0" locked="0" layoutInCell="1" allowOverlap="1" wp14:anchorId="1AC9CE01" wp14:editId="4AF0B47C">
          <wp:simplePos x="0" y="0"/>
          <wp:positionH relativeFrom="column">
            <wp:posOffset>139835</wp:posOffset>
          </wp:positionH>
          <wp:positionV relativeFrom="paragraph">
            <wp:posOffset>-99695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5" name="Picture 5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FFD" w:rsidRPr="00987EB2">
      <w:rPr>
        <w:rFonts w:asciiTheme="minorBidi" w:hAnsiTheme="minorBidi" w:cstheme="minorBidi"/>
        <w:b/>
        <w:bCs/>
        <w:color w:val="000000" w:themeColor="text1"/>
        <w:rtl/>
      </w:rPr>
      <w:t>المعهد القومى للجودة</w:t>
    </w:r>
  </w:p>
  <w:p w:rsidR="00090FFD" w:rsidRPr="00A45FCA" w:rsidRDefault="00090FFD" w:rsidP="00A45FCA">
    <w:pPr>
      <w:spacing w:after="200" w:line="276" w:lineRule="auto"/>
      <w:rPr>
        <w:rFonts w:asciiTheme="minorBidi" w:hAnsiTheme="minorBidi" w:cstheme="minorBidi"/>
        <w:b/>
        <w:bCs/>
        <w:color w:val="000000" w:themeColor="text1"/>
        <w:u w:val="single"/>
      </w:rPr>
    </w:pPr>
    <w:r w:rsidRPr="00987EB2">
      <w:rPr>
        <w:rFonts w:asciiTheme="minorBidi" w:hAnsiTheme="minorBidi" w:cstheme="minorBidi"/>
        <w:b/>
        <w:bCs/>
        <w:color w:val="000000" w:themeColor="text1"/>
        <w:rtl/>
      </w:rPr>
      <w:t>إدارة الشئون الفنية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FA" w:rsidRDefault="000C32FF">
    <w:pPr>
      <w:pStyle w:val="Header"/>
    </w:pPr>
    <w:r w:rsidRPr="008574E1">
      <w:rPr>
        <w:noProof/>
        <w:rtl/>
        <w:lang w:bidi="ar-SA"/>
      </w:rPr>
      <w:drawing>
        <wp:anchor distT="0" distB="0" distL="114300" distR="114300" simplePos="0" relativeHeight="251652096" behindDoc="0" locked="0" layoutInCell="1" allowOverlap="1" wp14:anchorId="7EB8AF73" wp14:editId="0E2FBA61">
          <wp:simplePos x="0" y="0"/>
          <wp:positionH relativeFrom="column">
            <wp:posOffset>266430</wp:posOffset>
          </wp:positionH>
          <wp:positionV relativeFrom="paragraph">
            <wp:posOffset>-149036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6" name="Picture 6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10FC92C3" wp14:editId="4496F844">
          <wp:simplePos x="0" y="0"/>
          <wp:positionH relativeFrom="column">
            <wp:posOffset>5304155</wp:posOffset>
          </wp:positionH>
          <wp:positionV relativeFrom="paragraph">
            <wp:posOffset>-259566</wp:posOffset>
          </wp:positionV>
          <wp:extent cx="397510" cy="552450"/>
          <wp:effectExtent l="0" t="0" r="2540" b="0"/>
          <wp:wrapNone/>
          <wp:docPr id="7" name="Picture 7" descr="eagle-of-egypt-new (Public doma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-of-egypt-new (Public domai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29FA" w:rsidRDefault="000529FA">
    <w:pPr>
      <w:pStyle w:val="Header"/>
    </w:pPr>
  </w:p>
  <w:p w:rsidR="000529FA" w:rsidRPr="00435151" w:rsidRDefault="000529FA" w:rsidP="00DB02A0">
    <w:pPr>
      <w:rPr>
        <w:rFonts w:asciiTheme="minorBidi" w:hAnsiTheme="minorBidi"/>
        <w:b/>
        <w:bCs/>
        <w:color w:val="000000" w:themeColor="text1"/>
        <w:sz w:val="20"/>
        <w:szCs w:val="20"/>
        <w:rtl/>
      </w:rPr>
    </w:pP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   </w:t>
    </w:r>
    <w:r w:rsidR="00DB02A0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</w:t>
    </w:r>
    <w:r w:rsidRPr="00435151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>وزارة التجارة</w:t>
    </w:r>
    <w:r w:rsidR="00DB02A0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والصناعة</w:t>
    </w:r>
  </w:p>
  <w:p w:rsidR="008574E1" w:rsidRPr="000529FA" w:rsidRDefault="008574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A91"/>
    <w:multiLevelType w:val="hybridMultilevel"/>
    <w:tmpl w:val="2FEA7E4A"/>
    <w:lvl w:ilvl="0" w:tplc="31527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30F0C"/>
    <w:multiLevelType w:val="hybridMultilevel"/>
    <w:tmpl w:val="600E50E0"/>
    <w:lvl w:ilvl="0" w:tplc="392A71F6">
      <w:numFmt w:val="bullet"/>
      <w:lvlText w:val="-"/>
      <w:lvlJc w:val="left"/>
      <w:pPr>
        <w:ind w:left="13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 w15:restartNumberingAfterBreak="0">
    <w:nsid w:val="09F95870"/>
    <w:multiLevelType w:val="hybridMultilevel"/>
    <w:tmpl w:val="2004913C"/>
    <w:lvl w:ilvl="0" w:tplc="59243DB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0A436FA6"/>
    <w:multiLevelType w:val="hybridMultilevel"/>
    <w:tmpl w:val="99C0C4E8"/>
    <w:lvl w:ilvl="0" w:tplc="D7A2157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75381"/>
    <w:multiLevelType w:val="hybridMultilevel"/>
    <w:tmpl w:val="67DE1924"/>
    <w:lvl w:ilvl="0" w:tplc="0409000B">
      <w:start w:val="1"/>
      <w:numFmt w:val="bullet"/>
      <w:lvlText w:val=""/>
      <w:lvlJc w:val="left"/>
      <w:pPr>
        <w:ind w:left="8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111629B5"/>
    <w:multiLevelType w:val="hybridMultilevel"/>
    <w:tmpl w:val="92985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E4B9C"/>
    <w:multiLevelType w:val="hybridMultilevel"/>
    <w:tmpl w:val="D29EA644"/>
    <w:lvl w:ilvl="0" w:tplc="0409000B">
      <w:start w:val="1"/>
      <w:numFmt w:val="bullet"/>
      <w:lvlText w:val=""/>
      <w:lvlJc w:val="left"/>
      <w:pPr>
        <w:ind w:left="3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7" w15:restartNumberingAfterBreak="0">
    <w:nsid w:val="15AC1C77"/>
    <w:multiLevelType w:val="hybridMultilevel"/>
    <w:tmpl w:val="FC8082A6"/>
    <w:lvl w:ilvl="0" w:tplc="33CEC116">
      <w:start w:val="1"/>
      <w:numFmt w:val="decimal"/>
      <w:lvlText w:val="%1-"/>
      <w:lvlJc w:val="left"/>
      <w:pPr>
        <w:ind w:left="4367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87" w:hanging="360"/>
      </w:pPr>
    </w:lvl>
    <w:lvl w:ilvl="2" w:tplc="0409001B" w:tentative="1">
      <w:start w:val="1"/>
      <w:numFmt w:val="lowerRoman"/>
      <w:lvlText w:val="%3."/>
      <w:lvlJc w:val="right"/>
      <w:pPr>
        <w:ind w:left="5807" w:hanging="180"/>
      </w:pPr>
    </w:lvl>
    <w:lvl w:ilvl="3" w:tplc="0409000F" w:tentative="1">
      <w:start w:val="1"/>
      <w:numFmt w:val="decimal"/>
      <w:lvlText w:val="%4."/>
      <w:lvlJc w:val="left"/>
      <w:pPr>
        <w:ind w:left="6527" w:hanging="360"/>
      </w:pPr>
    </w:lvl>
    <w:lvl w:ilvl="4" w:tplc="04090019" w:tentative="1">
      <w:start w:val="1"/>
      <w:numFmt w:val="lowerLetter"/>
      <w:lvlText w:val="%5."/>
      <w:lvlJc w:val="left"/>
      <w:pPr>
        <w:ind w:left="7247" w:hanging="360"/>
      </w:pPr>
    </w:lvl>
    <w:lvl w:ilvl="5" w:tplc="0409001B" w:tentative="1">
      <w:start w:val="1"/>
      <w:numFmt w:val="lowerRoman"/>
      <w:lvlText w:val="%6."/>
      <w:lvlJc w:val="right"/>
      <w:pPr>
        <w:ind w:left="7967" w:hanging="180"/>
      </w:pPr>
    </w:lvl>
    <w:lvl w:ilvl="6" w:tplc="0409000F" w:tentative="1">
      <w:start w:val="1"/>
      <w:numFmt w:val="decimal"/>
      <w:lvlText w:val="%7."/>
      <w:lvlJc w:val="left"/>
      <w:pPr>
        <w:ind w:left="8687" w:hanging="360"/>
      </w:pPr>
    </w:lvl>
    <w:lvl w:ilvl="7" w:tplc="04090019" w:tentative="1">
      <w:start w:val="1"/>
      <w:numFmt w:val="lowerLetter"/>
      <w:lvlText w:val="%8."/>
      <w:lvlJc w:val="left"/>
      <w:pPr>
        <w:ind w:left="9407" w:hanging="360"/>
      </w:pPr>
    </w:lvl>
    <w:lvl w:ilvl="8" w:tplc="0409001B" w:tentative="1">
      <w:start w:val="1"/>
      <w:numFmt w:val="lowerRoman"/>
      <w:lvlText w:val="%9."/>
      <w:lvlJc w:val="right"/>
      <w:pPr>
        <w:ind w:left="10127" w:hanging="180"/>
      </w:pPr>
    </w:lvl>
  </w:abstractNum>
  <w:abstractNum w:abstractNumId="8" w15:restartNumberingAfterBreak="0">
    <w:nsid w:val="1D3F2F94"/>
    <w:multiLevelType w:val="hybridMultilevel"/>
    <w:tmpl w:val="07045CDE"/>
    <w:lvl w:ilvl="0" w:tplc="246EDF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615B7"/>
    <w:multiLevelType w:val="hybridMultilevel"/>
    <w:tmpl w:val="A99EA2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745C37"/>
    <w:multiLevelType w:val="hybridMultilevel"/>
    <w:tmpl w:val="52944722"/>
    <w:lvl w:ilvl="0" w:tplc="6C740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83244"/>
    <w:multiLevelType w:val="hybridMultilevel"/>
    <w:tmpl w:val="54B04CD0"/>
    <w:lvl w:ilvl="0" w:tplc="0409000F">
      <w:start w:val="1"/>
      <w:numFmt w:val="decimal"/>
      <w:lvlText w:val="%1."/>
      <w:lvlJc w:val="left"/>
      <w:pPr>
        <w:ind w:left="1059" w:hanging="360"/>
      </w:p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2" w15:restartNumberingAfterBreak="0">
    <w:nsid w:val="21F15261"/>
    <w:multiLevelType w:val="hybridMultilevel"/>
    <w:tmpl w:val="217860FC"/>
    <w:lvl w:ilvl="0" w:tplc="0409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3" w15:restartNumberingAfterBreak="0">
    <w:nsid w:val="25F9738E"/>
    <w:multiLevelType w:val="hybridMultilevel"/>
    <w:tmpl w:val="D73CB078"/>
    <w:lvl w:ilvl="0" w:tplc="EBC461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302723"/>
    <w:multiLevelType w:val="hybridMultilevel"/>
    <w:tmpl w:val="AC1E68C2"/>
    <w:lvl w:ilvl="0" w:tplc="EBC461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E30FC0"/>
    <w:multiLevelType w:val="hybridMultilevel"/>
    <w:tmpl w:val="CDC48146"/>
    <w:lvl w:ilvl="0" w:tplc="0409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6" w15:restartNumberingAfterBreak="0">
    <w:nsid w:val="2FB458D2"/>
    <w:multiLevelType w:val="hybridMultilevel"/>
    <w:tmpl w:val="805477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BB43E6"/>
    <w:multiLevelType w:val="hybridMultilevel"/>
    <w:tmpl w:val="472CB9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482BAB"/>
    <w:multiLevelType w:val="hybridMultilevel"/>
    <w:tmpl w:val="0BCC0418"/>
    <w:lvl w:ilvl="0" w:tplc="0409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9" w15:restartNumberingAfterBreak="0">
    <w:nsid w:val="3388339F"/>
    <w:multiLevelType w:val="hybridMultilevel"/>
    <w:tmpl w:val="AA8A086E"/>
    <w:lvl w:ilvl="0" w:tplc="409C1A42">
      <w:start w:val="1"/>
      <w:numFmt w:val="decimal"/>
      <w:lvlText w:val="%1-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0" w15:restartNumberingAfterBreak="0">
    <w:nsid w:val="34D45DBC"/>
    <w:multiLevelType w:val="hybridMultilevel"/>
    <w:tmpl w:val="6AD6112C"/>
    <w:lvl w:ilvl="0" w:tplc="0409000B">
      <w:start w:val="1"/>
      <w:numFmt w:val="bullet"/>
      <w:lvlText w:val=""/>
      <w:lvlJc w:val="left"/>
      <w:pPr>
        <w:ind w:left="4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21" w15:restartNumberingAfterBreak="0">
    <w:nsid w:val="35C463E5"/>
    <w:multiLevelType w:val="hybridMultilevel"/>
    <w:tmpl w:val="456C9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726111"/>
    <w:multiLevelType w:val="hybridMultilevel"/>
    <w:tmpl w:val="B134B4F6"/>
    <w:lvl w:ilvl="0" w:tplc="EB9C5CD4">
      <w:start w:val="1"/>
      <w:numFmt w:val="bullet"/>
      <w:lvlText w:val="-"/>
      <w:lvlJc w:val="left"/>
      <w:pPr>
        <w:ind w:left="96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3" w15:restartNumberingAfterBreak="0">
    <w:nsid w:val="3A336C1F"/>
    <w:multiLevelType w:val="hybridMultilevel"/>
    <w:tmpl w:val="5C06AB12"/>
    <w:lvl w:ilvl="0" w:tplc="0409000B">
      <w:start w:val="1"/>
      <w:numFmt w:val="bullet"/>
      <w:lvlText w:val=""/>
      <w:lvlJc w:val="left"/>
      <w:pPr>
        <w:ind w:left="26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4" w15:restartNumberingAfterBreak="0">
    <w:nsid w:val="3AA8060F"/>
    <w:multiLevelType w:val="hybridMultilevel"/>
    <w:tmpl w:val="2244DB34"/>
    <w:lvl w:ilvl="0" w:tplc="0409000F">
      <w:start w:val="1"/>
      <w:numFmt w:val="decimal"/>
      <w:lvlText w:val="%1."/>
      <w:lvlJc w:val="left"/>
      <w:pPr>
        <w:ind w:left="1239" w:hanging="360"/>
      </w:pPr>
    </w:lvl>
    <w:lvl w:ilvl="1" w:tplc="04090019" w:tentative="1">
      <w:start w:val="1"/>
      <w:numFmt w:val="lowerLetter"/>
      <w:lvlText w:val="%2."/>
      <w:lvlJc w:val="left"/>
      <w:pPr>
        <w:ind w:left="1959" w:hanging="360"/>
      </w:pPr>
    </w:lvl>
    <w:lvl w:ilvl="2" w:tplc="0409001B" w:tentative="1">
      <w:start w:val="1"/>
      <w:numFmt w:val="lowerRoman"/>
      <w:lvlText w:val="%3."/>
      <w:lvlJc w:val="right"/>
      <w:pPr>
        <w:ind w:left="2679" w:hanging="180"/>
      </w:pPr>
    </w:lvl>
    <w:lvl w:ilvl="3" w:tplc="0409000F" w:tentative="1">
      <w:start w:val="1"/>
      <w:numFmt w:val="decimal"/>
      <w:lvlText w:val="%4."/>
      <w:lvlJc w:val="left"/>
      <w:pPr>
        <w:ind w:left="3399" w:hanging="360"/>
      </w:pPr>
    </w:lvl>
    <w:lvl w:ilvl="4" w:tplc="04090019" w:tentative="1">
      <w:start w:val="1"/>
      <w:numFmt w:val="lowerLetter"/>
      <w:lvlText w:val="%5."/>
      <w:lvlJc w:val="left"/>
      <w:pPr>
        <w:ind w:left="4119" w:hanging="360"/>
      </w:pPr>
    </w:lvl>
    <w:lvl w:ilvl="5" w:tplc="0409001B" w:tentative="1">
      <w:start w:val="1"/>
      <w:numFmt w:val="lowerRoman"/>
      <w:lvlText w:val="%6."/>
      <w:lvlJc w:val="right"/>
      <w:pPr>
        <w:ind w:left="4839" w:hanging="180"/>
      </w:pPr>
    </w:lvl>
    <w:lvl w:ilvl="6" w:tplc="0409000F" w:tentative="1">
      <w:start w:val="1"/>
      <w:numFmt w:val="decimal"/>
      <w:lvlText w:val="%7."/>
      <w:lvlJc w:val="left"/>
      <w:pPr>
        <w:ind w:left="5559" w:hanging="360"/>
      </w:pPr>
    </w:lvl>
    <w:lvl w:ilvl="7" w:tplc="04090019" w:tentative="1">
      <w:start w:val="1"/>
      <w:numFmt w:val="lowerLetter"/>
      <w:lvlText w:val="%8."/>
      <w:lvlJc w:val="left"/>
      <w:pPr>
        <w:ind w:left="6279" w:hanging="360"/>
      </w:pPr>
    </w:lvl>
    <w:lvl w:ilvl="8" w:tplc="040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5" w15:restartNumberingAfterBreak="0">
    <w:nsid w:val="436963E6"/>
    <w:multiLevelType w:val="hybridMultilevel"/>
    <w:tmpl w:val="B19644E8"/>
    <w:lvl w:ilvl="0" w:tplc="0F02146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C3552FA"/>
    <w:multiLevelType w:val="hybridMultilevel"/>
    <w:tmpl w:val="71E24874"/>
    <w:lvl w:ilvl="0" w:tplc="246EDF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6004C5"/>
    <w:multiLevelType w:val="hybridMultilevel"/>
    <w:tmpl w:val="6FBE4BD8"/>
    <w:lvl w:ilvl="0" w:tplc="33FE2096">
      <w:start w:val="1"/>
      <w:numFmt w:val="decimal"/>
      <w:lvlText w:val="%1-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8" w15:restartNumberingAfterBreak="0">
    <w:nsid w:val="51114BFA"/>
    <w:multiLevelType w:val="hybridMultilevel"/>
    <w:tmpl w:val="46F8291C"/>
    <w:lvl w:ilvl="0" w:tplc="C0340ED4">
      <w:start w:val="1"/>
      <w:numFmt w:val="decimal"/>
      <w:lvlText w:val="%1-"/>
      <w:lvlJc w:val="left"/>
      <w:pPr>
        <w:ind w:left="1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9" w15:restartNumberingAfterBreak="0">
    <w:nsid w:val="592D52CC"/>
    <w:multiLevelType w:val="hybridMultilevel"/>
    <w:tmpl w:val="382A2FD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A635633"/>
    <w:multiLevelType w:val="hybridMultilevel"/>
    <w:tmpl w:val="6F3CBFFC"/>
    <w:lvl w:ilvl="0" w:tplc="9F761074">
      <w:start w:val="1"/>
      <w:numFmt w:val="decimal"/>
      <w:lvlText w:val="%1-"/>
      <w:lvlJc w:val="left"/>
      <w:pPr>
        <w:ind w:left="1080" w:hanging="360"/>
      </w:pPr>
      <w:rPr>
        <w:rFonts w:asciiTheme="majorBidi" w:hAnsiTheme="majorBidi" w:cstheme="maj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495079"/>
    <w:multiLevelType w:val="hybridMultilevel"/>
    <w:tmpl w:val="DE20346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2" w15:restartNumberingAfterBreak="0">
    <w:nsid w:val="6BEB640F"/>
    <w:multiLevelType w:val="hybridMultilevel"/>
    <w:tmpl w:val="B75837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95739C"/>
    <w:multiLevelType w:val="hybridMultilevel"/>
    <w:tmpl w:val="0D360B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4C043B"/>
    <w:multiLevelType w:val="hybridMultilevel"/>
    <w:tmpl w:val="03BA5B7C"/>
    <w:lvl w:ilvl="0" w:tplc="EEE09524">
      <w:start w:val="1"/>
      <w:numFmt w:val="decimal"/>
      <w:lvlText w:val="%1-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5" w15:restartNumberingAfterBreak="0">
    <w:nsid w:val="79F62C21"/>
    <w:multiLevelType w:val="hybridMultilevel"/>
    <w:tmpl w:val="3364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9"/>
  </w:num>
  <w:num w:numId="4">
    <w:abstractNumId w:val="30"/>
  </w:num>
  <w:num w:numId="5">
    <w:abstractNumId w:val="9"/>
  </w:num>
  <w:num w:numId="6">
    <w:abstractNumId w:val="16"/>
  </w:num>
  <w:num w:numId="7">
    <w:abstractNumId w:val="25"/>
  </w:num>
  <w:num w:numId="8">
    <w:abstractNumId w:val="21"/>
  </w:num>
  <w:num w:numId="9">
    <w:abstractNumId w:val="23"/>
  </w:num>
  <w:num w:numId="10">
    <w:abstractNumId w:val="6"/>
  </w:num>
  <w:num w:numId="11">
    <w:abstractNumId w:val="20"/>
  </w:num>
  <w:num w:numId="12">
    <w:abstractNumId w:val="5"/>
  </w:num>
  <w:num w:numId="13">
    <w:abstractNumId w:val="33"/>
  </w:num>
  <w:num w:numId="14">
    <w:abstractNumId w:val="32"/>
  </w:num>
  <w:num w:numId="15">
    <w:abstractNumId w:val="28"/>
  </w:num>
  <w:num w:numId="16">
    <w:abstractNumId w:val="22"/>
  </w:num>
  <w:num w:numId="17">
    <w:abstractNumId w:val="1"/>
  </w:num>
  <w:num w:numId="18">
    <w:abstractNumId w:val="31"/>
  </w:num>
  <w:num w:numId="19">
    <w:abstractNumId w:val="15"/>
  </w:num>
  <w:num w:numId="20">
    <w:abstractNumId w:val="13"/>
  </w:num>
  <w:num w:numId="21">
    <w:abstractNumId w:val="14"/>
  </w:num>
  <w:num w:numId="22">
    <w:abstractNumId w:val="11"/>
  </w:num>
  <w:num w:numId="23">
    <w:abstractNumId w:val="12"/>
  </w:num>
  <w:num w:numId="24">
    <w:abstractNumId w:val="18"/>
  </w:num>
  <w:num w:numId="25">
    <w:abstractNumId w:val="2"/>
  </w:num>
  <w:num w:numId="26">
    <w:abstractNumId w:val="3"/>
  </w:num>
  <w:num w:numId="27">
    <w:abstractNumId w:val="7"/>
  </w:num>
  <w:num w:numId="28">
    <w:abstractNumId w:val="24"/>
  </w:num>
  <w:num w:numId="29">
    <w:abstractNumId w:val="4"/>
  </w:num>
  <w:num w:numId="30">
    <w:abstractNumId w:val="34"/>
  </w:num>
  <w:num w:numId="31">
    <w:abstractNumId w:val="8"/>
  </w:num>
  <w:num w:numId="32">
    <w:abstractNumId w:val="26"/>
  </w:num>
  <w:num w:numId="33">
    <w:abstractNumId w:val="17"/>
  </w:num>
  <w:num w:numId="34">
    <w:abstractNumId w:val="0"/>
  </w:num>
  <w:num w:numId="35">
    <w:abstractNumId w:val="19"/>
  </w:num>
  <w:num w:numId="36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D9"/>
    <w:rsid w:val="0000214F"/>
    <w:rsid w:val="00002B18"/>
    <w:rsid w:val="00017698"/>
    <w:rsid w:val="00020ECB"/>
    <w:rsid w:val="00021D62"/>
    <w:rsid w:val="00022E9A"/>
    <w:rsid w:val="00023C05"/>
    <w:rsid w:val="00023EF9"/>
    <w:rsid w:val="00025C1A"/>
    <w:rsid w:val="000334DE"/>
    <w:rsid w:val="000529FA"/>
    <w:rsid w:val="00054795"/>
    <w:rsid w:val="0006391B"/>
    <w:rsid w:val="00067E0F"/>
    <w:rsid w:val="0007162F"/>
    <w:rsid w:val="00075E12"/>
    <w:rsid w:val="00076F4D"/>
    <w:rsid w:val="00080080"/>
    <w:rsid w:val="00083C8D"/>
    <w:rsid w:val="00084816"/>
    <w:rsid w:val="00084D73"/>
    <w:rsid w:val="00090FFD"/>
    <w:rsid w:val="00092B07"/>
    <w:rsid w:val="000A05DB"/>
    <w:rsid w:val="000B1509"/>
    <w:rsid w:val="000B1534"/>
    <w:rsid w:val="000B24D0"/>
    <w:rsid w:val="000B2718"/>
    <w:rsid w:val="000C2CB5"/>
    <w:rsid w:val="000C32FF"/>
    <w:rsid w:val="000C40BE"/>
    <w:rsid w:val="000C5BF1"/>
    <w:rsid w:val="000C5C48"/>
    <w:rsid w:val="000D1E06"/>
    <w:rsid w:val="000D3D03"/>
    <w:rsid w:val="000D60C6"/>
    <w:rsid w:val="000D7588"/>
    <w:rsid w:val="000E1DC6"/>
    <w:rsid w:val="000E30D8"/>
    <w:rsid w:val="000F1415"/>
    <w:rsid w:val="000F3AE1"/>
    <w:rsid w:val="000F4399"/>
    <w:rsid w:val="000F4E35"/>
    <w:rsid w:val="000F5061"/>
    <w:rsid w:val="000F7643"/>
    <w:rsid w:val="00103A62"/>
    <w:rsid w:val="001046C7"/>
    <w:rsid w:val="00105DAE"/>
    <w:rsid w:val="00107EFA"/>
    <w:rsid w:val="00111EE9"/>
    <w:rsid w:val="00114767"/>
    <w:rsid w:val="00115CCE"/>
    <w:rsid w:val="00116335"/>
    <w:rsid w:val="00116EDD"/>
    <w:rsid w:val="00120374"/>
    <w:rsid w:val="0012306F"/>
    <w:rsid w:val="00124433"/>
    <w:rsid w:val="001315A4"/>
    <w:rsid w:val="0013707A"/>
    <w:rsid w:val="001423C6"/>
    <w:rsid w:val="00147423"/>
    <w:rsid w:val="00151453"/>
    <w:rsid w:val="0015292A"/>
    <w:rsid w:val="001634A6"/>
    <w:rsid w:val="001675B0"/>
    <w:rsid w:val="001676AB"/>
    <w:rsid w:val="00176785"/>
    <w:rsid w:val="00176A3F"/>
    <w:rsid w:val="00176C78"/>
    <w:rsid w:val="001813EA"/>
    <w:rsid w:val="001829DE"/>
    <w:rsid w:val="00183B25"/>
    <w:rsid w:val="0018624E"/>
    <w:rsid w:val="0019094F"/>
    <w:rsid w:val="0019178E"/>
    <w:rsid w:val="00193127"/>
    <w:rsid w:val="00194922"/>
    <w:rsid w:val="001A0761"/>
    <w:rsid w:val="001A587A"/>
    <w:rsid w:val="001A7A51"/>
    <w:rsid w:val="001B749C"/>
    <w:rsid w:val="001B7ED7"/>
    <w:rsid w:val="001B7FD6"/>
    <w:rsid w:val="001C0534"/>
    <w:rsid w:val="001C0D73"/>
    <w:rsid w:val="001C4772"/>
    <w:rsid w:val="001C5D51"/>
    <w:rsid w:val="001C66E5"/>
    <w:rsid w:val="001C7AFF"/>
    <w:rsid w:val="001D5234"/>
    <w:rsid w:val="001D6DCB"/>
    <w:rsid w:val="001D7352"/>
    <w:rsid w:val="001D7A56"/>
    <w:rsid w:val="001E3CED"/>
    <w:rsid w:val="001E44E6"/>
    <w:rsid w:val="002004A2"/>
    <w:rsid w:val="00200A92"/>
    <w:rsid w:val="002016A5"/>
    <w:rsid w:val="002030A6"/>
    <w:rsid w:val="00206DD5"/>
    <w:rsid w:val="00207315"/>
    <w:rsid w:val="002127EA"/>
    <w:rsid w:val="00220D39"/>
    <w:rsid w:val="00223F42"/>
    <w:rsid w:val="0022493F"/>
    <w:rsid w:val="00227A7F"/>
    <w:rsid w:val="002307EA"/>
    <w:rsid w:val="00233A72"/>
    <w:rsid w:val="00236358"/>
    <w:rsid w:val="002414DF"/>
    <w:rsid w:val="00245890"/>
    <w:rsid w:val="00254969"/>
    <w:rsid w:val="00257B17"/>
    <w:rsid w:val="00257DCE"/>
    <w:rsid w:val="002610EF"/>
    <w:rsid w:val="00261651"/>
    <w:rsid w:val="002651A3"/>
    <w:rsid w:val="00265CBB"/>
    <w:rsid w:val="00265E3B"/>
    <w:rsid w:val="00271788"/>
    <w:rsid w:val="00277037"/>
    <w:rsid w:val="002774CF"/>
    <w:rsid w:val="00281FC8"/>
    <w:rsid w:val="00282D16"/>
    <w:rsid w:val="00283443"/>
    <w:rsid w:val="00293C8E"/>
    <w:rsid w:val="0029449D"/>
    <w:rsid w:val="0029471D"/>
    <w:rsid w:val="00297863"/>
    <w:rsid w:val="002A14B9"/>
    <w:rsid w:val="002A409B"/>
    <w:rsid w:val="002B64A9"/>
    <w:rsid w:val="002B64E9"/>
    <w:rsid w:val="002B7E08"/>
    <w:rsid w:val="002C4CDD"/>
    <w:rsid w:val="002D1882"/>
    <w:rsid w:val="002D195A"/>
    <w:rsid w:val="002D1A5B"/>
    <w:rsid w:val="002D1BD6"/>
    <w:rsid w:val="002D2BC3"/>
    <w:rsid w:val="002D6E3A"/>
    <w:rsid w:val="002E15C1"/>
    <w:rsid w:val="002E518C"/>
    <w:rsid w:val="002E54EB"/>
    <w:rsid w:val="002F115A"/>
    <w:rsid w:val="002F5B99"/>
    <w:rsid w:val="002F7CB1"/>
    <w:rsid w:val="00301204"/>
    <w:rsid w:val="00301731"/>
    <w:rsid w:val="00304F37"/>
    <w:rsid w:val="003070B1"/>
    <w:rsid w:val="00310AD7"/>
    <w:rsid w:val="003144D0"/>
    <w:rsid w:val="0031617D"/>
    <w:rsid w:val="0031684C"/>
    <w:rsid w:val="00316DA5"/>
    <w:rsid w:val="0032171F"/>
    <w:rsid w:val="00323CF4"/>
    <w:rsid w:val="00324E65"/>
    <w:rsid w:val="00326783"/>
    <w:rsid w:val="00326E28"/>
    <w:rsid w:val="003271C7"/>
    <w:rsid w:val="003279DE"/>
    <w:rsid w:val="0033348D"/>
    <w:rsid w:val="0033358A"/>
    <w:rsid w:val="003420F8"/>
    <w:rsid w:val="0034554F"/>
    <w:rsid w:val="00346A13"/>
    <w:rsid w:val="003475B6"/>
    <w:rsid w:val="00356319"/>
    <w:rsid w:val="00363887"/>
    <w:rsid w:val="00363A5F"/>
    <w:rsid w:val="0036567E"/>
    <w:rsid w:val="00365887"/>
    <w:rsid w:val="003712D2"/>
    <w:rsid w:val="003751AC"/>
    <w:rsid w:val="00375A3A"/>
    <w:rsid w:val="00377B78"/>
    <w:rsid w:val="00380509"/>
    <w:rsid w:val="00384AE8"/>
    <w:rsid w:val="00385801"/>
    <w:rsid w:val="00385EE0"/>
    <w:rsid w:val="00392CCE"/>
    <w:rsid w:val="00396192"/>
    <w:rsid w:val="003A1546"/>
    <w:rsid w:val="003A508A"/>
    <w:rsid w:val="003A7D61"/>
    <w:rsid w:val="003B3BDE"/>
    <w:rsid w:val="003B402E"/>
    <w:rsid w:val="003B4F0C"/>
    <w:rsid w:val="003B753F"/>
    <w:rsid w:val="003C722F"/>
    <w:rsid w:val="003D6804"/>
    <w:rsid w:val="003E1EE6"/>
    <w:rsid w:val="003E4245"/>
    <w:rsid w:val="003E57E4"/>
    <w:rsid w:val="003E64C6"/>
    <w:rsid w:val="003E7295"/>
    <w:rsid w:val="003F2341"/>
    <w:rsid w:val="003F3111"/>
    <w:rsid w:val="003F4A1E"/>
    <w:rsid w:val="003F4A51"/>
    <w:rsid w:val="003F680F"/>
    <w:rsid w:val="003F740A"/>
    <w:rsid w:val="004012D8"/>
    <w:rsid w:val="00404FE7"/>
    <w:rsid w:val="004057CD"/>
    <w:rsid w:val="00407C4A"/>
    <w:rsid w:val="00407E32"/>
    <w:rsid w:val="004100CA"/>
    <w:rsid w:val="00410E77"/>
    <w:rsid w:val="0042184D"/>
    <w:rsid w:val="00422963"/>
    <w:rsid w:val="00423C05"/>
    <w:rsid w:val="00424549"/>
    <w:rsid w:val="00433E68"/>
    <w:rsid w:val="00442B3A"/>
    <w:rsid w:val="0045041F"/>
    <w:rsid w:val="00451BDB"/>
    <w:rsid w:val="00455201"/>
    <w:rsid w:val="00460579"/>
    <w:rsid w:val="00461C92"/>
    <w:rsid w:val="00464937"/>
    <w:rsid w:val="004651CC"/>
    <w:rsid w:val="00466C57"/>
    <w:rsid w:val="00470024"/>
    <w:rsid w:val="00474069"/>
    <w:rsid w:val="00474810"/>
    <w:rsid w:val="00476035"/>
    <w:rsid w:val="00484573"/>
    <w:rsid w:val="00484645"/>
    <w:rsid w:val="004940CD"/>
    <w:rsid w:val="004A0FAB"/>
    <w:rsid w:val="004A14B2"/>
    <w:rsid w:val="004A745F"/>
    <w:rsid w:val="004B3D58"/>
    <w:rsid w:val="004C5E1E"/>
    <w:rsid w:val="004C62A1"/>
    <w:rsid w:val="004C6628"/>
    <w:rsid w:val="004C6E9D"/>
    <w:rsid w:val="004D0D03"/>
    <w:rsid w:val="004D39F7"/>
    <w:rsid w:val="004D77F4"/>
    <w:rsid w:val="004E0745"/>
    <w:rsid w:val="004E1FD8"/>
    <w:rsid w:val="004E2588"/>
    <w:rsid w:val="004E77C5"/>
    <w:rsid w:val="004F1434"/>
    <w:rsid w:val="004F65B7"/>
    <w:rsid w:val="005065C8"/>
    <w:rsid w:val="00512FD0"/>
    <w:rsid w:val="00514A6D"/>
    <w:rsid w:val="00517485"/>
    <w:rsid w:val="00521A59"/>
    <w:rsid w:val="0052450B"/>
    <w:rsid w:val="005246FE"/>
    <w:rsid w:val="00524AC6"/>
    <w:rsid w:val="00525DBD"/>
    <w:rsid w:val="005457F3"/>
    <w:rsid w:val="005506EC"/>
    <w:rsid w:val="00555164"/>
    <w:rsid w:val="00555E9D"/>
    <w:rsid w:val="00556FE0"/>
    <w:rsid w:val="00564717"/>
    <w:rsid w:val="00570970"/>
    <w:rsid w:val="00577436"/>
    <w:rsid w:val="0058237A"/>
    <w:rsid w:val="0059071A"/>
    <w:rsid w:val="00592A1A"/>
    <w:rsid w:val="00594B28"/>
    <w:rsid w:val="00597FAC"/>
    <w:rsid w:val="005A0223"/>
    <w:rsid w:val="005A2618"/>
    <w:rsid w:val="005A571E"/>
    <w:rsid w:val="005A615A"/>
    <w:rsid w:val="005B176C"/>
    <w:rsid w:val="005B1D40"/>
    <w:rsid w:val="005B3380"/>
    <w:rsid w:val="005B5583"/>
    <w:rsid w:val="005C1167"/>
    <w:rsid w:val="005D3785"/>
    <w:rsid w:val="005D45B5"/>
    <w:rsid w:val="005D4BF7"/>
    <w:rsid w:val="005E0318"/>
    <w:rsid w:val="005E0B52"/>
    <w:rsid w:val="005E1B3C"/>
    <w:rsid w:val="005E7053"/>
    <w:rsid w:val="005F32B8"/>
    <w:rsid w:val="005F5994"/>
    <w:rsid w:val="005F654D"/>
    <w:rsid w:val="005F6A1B"/>
    <w:rsid w:val="00603DA5"/>
    <w:rsid w:val="00606336"/>
    <w:rsid w:val="00606978"/>
    <w:rsid w:val="00614A2A"/>
    <w:rsid w:val="00614B55"/>
    <w:rsid w:val="00616F5B"/>
    <w:rsid w:val="00617BB2"/>
    <w:rsid w:val="006201B3"/>
    <w:rsid w:val="00620CC5"/>
    <w:rsid w:val="00627E16"/>
    <w:rsid w:val="00641602"/>
    <w:rsid w:val="006446B7"/>
    <w:rsid w:val="006452FE"/>
    <w:rsid w:val="006455F5"/>
    <w:rsid w:val="00646064"/>
    <w:rsid w:val="00656C52"/>
    <w:rsid w:val="00657102"/>
    <w:rsid w:val="006623AD"/>
    <w:rsid w:val="006647F8"/>
    <w:rsid w:val="006702D1"/>
    <w:rsid w:val="00670859"/>
    <w:rsid w:val="0067248B"/>
    <w:rsid w:val="00672578"/>
    <w:rsid w:val="00673CC0"/>
    <w:rsid w:val="0067536C"/>
    <w:rsid w:val="00675AD7"/>
    <w:rsid w:val="00677047"/>
    <w:rsid w:val="00680303"/>
    <w:rsid w:val="00690932"/>
    <w:rsid w:val="006919CF"/>
    <w:rsid w:val="00692837"/>
    <w:rsid w:val="00692E51"/>
    <w:rsid w:val="006943CD"/>
    <w:rsid w:val="006A2550"/>
    <w:rsid w:val="006A442E"/>
    <w:rsid w:val="006A543F"/>
    <w:rsid w:val="006C4A23"/>
    <w:rsid w:val="006C58CD"/>
    <w:rsid w:val="006C5A2A"/>
    <w:rsid w:val="006C6418"/>
    <w:rsid w:val="006C6F67"/>
    <w:rsid w:val="006C7A97"/>
    <w:rsid w:val="006D0224"/>
    <w:rsid w:val="006D1687"/>
    <w:rsid w:val="006D3B36"/>
    <w:rsid w:val="006D3DD2"/>
    <w:rsid w:val="006D4105"/>
    <w:rsid w:val="006D5BA9"/>
    <w:rsid w:val="006D6B4E"/>
    <w:rsid w:val="006E7758"/>
    <w:rsid w:val="006F22EE"/>
    <w:rsid w:val="006F4EAF"/>
    <w:rsid w:val="00702DAE"/>
    <w:rsid w:val="00702E95"/>
    <w:rsid w:val="0070516F"/>
    <w:rsid w:val="00705212"/>
    <w:rsid w:val="00712287"/>
    <w:rsid w:val="00712680"/>
    <w:rsid w:val="00714B43"/>
    <w:rsid w:val="007162D7"/>
    <w:rsid w:val="007234DD"/>
    <w:rsid w:val="0072483A"/>
    <w:rsid w:val="00725B24"/>
    <w:rsid w:val="007305D1"/>
    <w:rsid w:val="00730D55"/>
    <w:rsid w:val="007310DB"/>
    <w:rsid w:val="00737079"/>
    <w:rsid w:val="00740464"/>
    <w:rsid w:val="007407C2"/>
    <w:rsid w:val="00742E49"/>
    <w:rsid w:val="00743392"/>
    <w:rsid w:val="00746420"/>
    <w:rsid w:val="00746FFA"/>
    <w:rsid w:val="007477CE"/>
    <w:rsid w:val="00754FEA"/>
    <w:rsid w:val="0075737F"/>
    <w:rsid w:val="00761A71"/>
    <w:rsid w:val="00764096"/>
    <w:rsid w:val="00765D3A"/>
    <w:rsid w:val="00766C0B"/>
    <w:rsid w:val="007702C5"/>
    <w:rsid w:val="00771607"/>
    <w:rsid w:val="0077331B"/>
    <w:rsid w:val="0078396C"/>
    <w:rsid w:val="007858B5"/>
    <w:rsid w:val="00786596"/>
    <w:rsid w:val="00790188"/>
    <w:rsid w:val="00790B15"/>
    <w:rsid w:val="00791730"/>
    <w:rsid w:val="00791870"/>
    <w:rsid w:val="00791D9C"/>
    <w:rsid w:val="007948E8"/>
    <w:rsid w:val="00796026"/>
    <w:rsid w:val="007A0557"/>
    <w:rsid w:val="007A0C66"/>
    <w:rsid w:val="007A1EDE"/>
    <w:rsid w:val="007A491D"/>
    <w:rsid w:val="007A493E"/>
    <w:rsid w:val="007B1F6B"/>
    <w:rsid w:val="007C22D2"/>
    <w:rsid w:val="007C6335"/>
    <w:rsid w:val="007D0008"/>
    <w:rsid w:val="007D399F"/>
    <w:rsid w:val="007D63ED"/>
    <w:rsid w:val="007E1C3E"/>
    <w:rsid w:val="007E1D76"/>
    <w:rsid w:val="007E35B0"/>
    <w:rsid w:val="007E566C"/>
    <w:rsid w:val="007E5C3B"/>
    <w:rsid w:val="007E5E3F"/>
    <w:rsid w:val="007E69DA"/>
    <w:rsid w:val="007F0CDD"/>
    <w:rsid w:val="007F1CFD"/>
    <w:rsid w:val="007F256C"/>
    <w:rsid w:val="007F2AE3"/>
    <w:rsid w:val="007F4085"/>
    <w:rsid w:val="007F7377"/>
    <w:rsid w:val="00800A0C"/>
    <w:rsid w:val="00800B57"/>
    <w:rsid w:val="00800FAC"/>
    <w:rsid w:val="008018B6"/>
    <w:rsid w:val="00801954"/>
    <w:rsid w:val="0080396D"/>
    <w:rsid w:val="00804AD6"/>
    <w:rsid w:val="0082036C"/>
    <w:rsid w:val="00820B3D"/>
    <w:rsid w:val="008241EA"/>
    <w:rsid w:val="008252D0"/>
    <w:rsid w:val="00825F0C"/>
    <w:rsid w:val="008272A6"/>
    <w:rsid w:val="00832EAF"/>
    <w:rsid w:val="008351C7"/>
    <w:rsid w:val="00835357"/>
    <w:rsid w:val="00835E4B"/>
    <w:rsid w:val="008368FE"/>
    <w:rsid w:val="008415CE"/>
    <w:rsid w:val="00841EBC"/>
    <w:rsid w:val="0084250E"/>
    <w:rsid w:val="00843FEF"/>
    <w:rsid w:val="0084407A"/>
    <w:rsid w:val="00844541"/>
    <w:rsid w:val="00856AFB"/>
    <w:rsid w:val="00857482"/>
    <w:rsid w:val="008574E1"/>
    <w:rsid w:val="008604B1"/>
    <w:rsid w:val="00866197"/>
    <w:rsid w:val="008719E0"/>
    <w:rsid w:val="00874C8E"/>
    <w:rsid w:val="00876539"/>
    <w:rsid w:val="00880B0C"/>
    <w:rsid w:val="00883FBF"/>
    <w:rsid w:val="00885046"/>
    <w:rsid w:val="008907F3"/>
    <w:rsid w:val="008911E9"/>
    <w:rsid w:val="008923C3"/>
    <w:rsid w:val="00892ACF"/>
    <w:rsid w:val="00894153"/>
    <w:rsid w:val="00895401"/>
    <w:rsid w:val="00895449"/>
    <w:rsid w:val="008954C4"/>
    <w:rsid w:val="008A0F28"/>
    <w:rsid w:val="008A26EB"/>
    <w:rsid w:val="008A79CE"/>
    <w:rsid w:val="008B0682"/>
    <w:rsid w:val="008B16D9"/>
    <w:rsid w:val="008B3834"/>
    <w:rsid w:val="008C0224"/>
    <w:rsid w:val="008C3E87"/>
    <w:rsid w:val="008C4C94"/>
    <w:rsid w:val="008C601D"/>
    <w:rsid w:val="008D2F05"/>
    <w:rsid w:val="008D481C"/>
    <w:rsid w:val="008D620D"/>
    <w:rsid w:val="008E45CE"/>
    <w:rsid w:val="008E6E93"/>
    <w:rsid w:val="008E71CF"/>
    <w:rsid w:val="008F03E0"/>
    <w:rsid w:val="008F03FD"/>
    <w:rsid w:val="008F0EF9"/>
    <w:rsid w:val="008F2AB5"/>
    <w:rsid w:val="008F34CB"/>
    <w:rsid w:val="008F3A02"/>
    <w:rsid w:val="008F418B"/>
    <w:rsid w:val="008F4EAB"/>
    <w:rsid w:val="008F52B1"/>
    <w:rsid w:val="008F6E17"/>
    <w:rsid w:val="009029B6"/>
    <w:rsid w:val="00904531"/>
    <w:rsid w:val="00907916"/>
    <w:rsid w:val="00910F1F"/>
    <w:rsid w:val="00912FAF"/>
    <w:rsid w:val="00913BBF"/>
    <w:rsid w:val="0091658A"/>
    <w:rsid w:val="00920509"/>
    <w:rsid w:val="00927B79"/>
    <w:rsid w:val="00927DF4"/>
    <w:rsid w:val="00940A9A"/>
    <w:rsid w:val="0094457E"/>
    <w:rsid w:val="00945B8C"/>
    <w:rsid w:val="00946B15"/>
    <w:rsid w:val="009507C2"/>
    <w:rsid w:val="009537FD"/>
    <w:rsid w:val="00955D5D"/>
    <w:rsid w:val="00962934"/>
    <w:rsid w:val="00972A4A"/>
    <w:rsid w:val="00972FB9"/>
    <w:rsid w:val="0097335E"/>
    <w:rsid w:val="0097420D"/>
    <w:rsid w:val="009751BA"/>
    <w:rsid w:val="00982AA8"/>
    <w:rsid w:val="00982AC1"/>
    <w:rsid w:val="00982CE2"/>
    <w:rsid w:val="00983C05"/>
    <w:rsid w:val="009922B0"/>
    <w:rsid w:val="00993CF0"/>
    <w:rsid w:val="00994BB5"/>
    <w:rsid w:val="00996E2D"/>
    <w:rsid w:val="009A57CB"/>
    <w:rsid w:val="009A739C"/>
    <w:rsid w:val="009B0F72"/>
    <w:rsid w:val="009B52F7"/>
    <w:rsid w:val="009B58AC"/>
    <w:rsid w:val="009B6467"/>
    <w:rsid w:val="009B77D7"/>
    <w:rsid w:val="009C2631"/>
    <w:rsid w:val="009C4184"/>
    <w:rsid w:val="009D3F7C"/>
    <w:rsid w:val="009D71C5"/>
    <w:rsid w:val="009E0174"/>
    <w:rsid w:val="009E15E3"/>
    <w:rsid w:val="00A00004"/>
    <w:rsid w:val="00A06403"/>
    <w:rsid w:val="00A141B9"/>
    <w:rsid w:val="00A156FC"/>
    <w:rsid w:val="00A2078B"/>
    <w:rsid w:val="00A209E4"/>
    <w:rsid w:val="00A21F03"/>
    <w:rsid w:val="00A21FFB"/>
    <w:rsid w:val="00A24446"/>
    <w:rsid w:val="00A246DF"/>
    <w:rsid w:val="00A25C86"/>
    <w:rsid w:val="00A25F16"/>
    <w:rsid w:val="00A26656"/>
    <w:rsid w:val="00A269A5"/>
    <w:rsid w:val="00A32015"/>
    <w:rsid w:val="00A34C4C"/>
    <w:rsid w:val="00A35BF7"/>
    <w:rsid w:val="00A363B4"/>
    <w:rsid w:val="00A3789E"/>
    <w:rsid w:val="00A40C70"/>
    <w:rsid w:val="00A45FCA"/>
    <w:rsid w:val="00A52001"/>
    <w:rsid w:val="00A535DF"/>
    <w:rsid w:val="00A555A1"/>
    <w:rsid w:val="00A560AB"/>
    <w:rsid w:val="00A63C64"/>
    <w:rsid w:val="00A716FE"/>
    <w:rsid w:val="00A72FD5"/>
    <w:rsid w:val="00A73757"/>
    <w:rsid w:val="00A75AEF"/>
    <w:rsid w:val="00A82365"/>
    <w:rsid w:val="00A83324"/>
    <w:rsid w:val="00A8433F"/>
    <w:rsid w:val="00A85D3D"/>
    <w:rsid w:val="00A86797"/>
    <w:rsid w:val="00A86D04"/>
    <w:rsid w:val="00A87FA4"/>
    <w:rsid w:val="00A91016"/>
    <w:rsid w:val="00A935C1"/>
    <w:rsid w:val="00A955DE"/>
    <w:rsid w:val="00AA3721"/>
    <w:rsid w:val="00AA431C"/>
    <w:rsid w:val="00AA4DC4"/>
    <w:rsid w:val="00AA650C"/>
    <w:rsid w:val="00AA75D0"/>
    <w:rsid w:val="00AB0016"/>
    <w:rsid w:val="00AB550B"/>
    <w:rsid w:val="00AB7D17"/>
    <w:rsid w:val="00AC64A1"/>
    <w:rsid w:val="00AC7049"/>
    <w:rsid w:val="00AC71B0"/>
    <w:rsid w:val="00AC7927"/>
    <w:rsid w:val="00AD1A49"/>
    <w:rsid w:val="00AD3214"/>
    <w:rsid w:val="00AD4115"/>
    <w:rsid w:val="00AD4153"/>
    <w:rsid w:val="00AD49AA"/>
    <w:rsid w:val="00AE4663"/>
    <w:rsid w:val="00AE5C66"/>
    <w:rsid w:val="00AE5F90"/>
    <w:rsid w:val="00AF0659"/>
    <w:rsid w:val="00AF72FB"/>
    <w:rsid w:val="00B01CAC"/>
    <w:rsid w:val="00B01CCF"/>
    <w:rsid w:val="00B02017"/>
    <w:rsid w:val="00B0297C"/>
    <w:rsid w:val="00B07B7C"/>
    <w:rsid w:val="00B101FF"/>
    <w:rsid w:val="00B10D28"/>
    <w:rsid w:val="00B13F47"/>
    <w:rsid w:val="00B17674"/>
    <w:rsid w:val="00B20D67"/>
    <w:rsid w:val="00B22198"/>
    <w:rsid w:val="00B23649"/>
    <w:rsid w:val="00B241D7"/>
    <w:rsid w:val="00B25AF2"/>
    <w:rsid w:val="00B36A0B"/>
    <w:rsid w:val="00B4002B"/>
    <w:rsid w:val="00B4084E"/>
    <w:rsid w:val="00B43AC2"/>
    <w:rsid w:val="00B44CF9"/>
    <w:rsid w:val="00B44F6D"/>
    <w:rsid w:val="00B450C5"/>
    <w:rsid w:val="00B4758A"/>
    <w:rsid w:val="00B54A6A"/>
    <w:rsid w:val="00B55BCE"/>
    <w:rsid w:val="00B6598F"/>
    <w:rsid w:val="00B6659F"/>
    <w:rsid w:val="00B66992"/>
    <w:rsid w:val="00B71D09"/>
    <w:rsid w:val="00B73669"/>
    <w:rsid w:val="00B7746C"/>
    <w:rsid w:val="00B83B2B"/>
    <w:rsid w:val="00BA0B24"/>
    <w:rsid w:val="00BA0B34"/>
    <w:rsid w:val="00BA1DC2"/>
    <w:rsid w:val="00BA33E3"/>
    <w:rsid w:val="00BA4D82"/>
    <w:rsid w:val="00BB1A9D"/>
    <w:rsid w:val="00BB435E"/>
    <w:rsid w:val="00BC35CA"/>
    <w:rsid w:val="00BD2149"/>
    <w:rsid w:val="00BD2B3C"/>
    <w:rsid w:val="00BE307C"/>
    <w:rsid w:val="00BE3222"/>
    <w:rsid w:val="00BE52FF"/>
    <w:rsid w:val="00BE54F9"/>
    <w:rsid w:val="00BE7DC4"/>
    <w:rsid w:val="00BF0A13"/>
    <w:rsid w:val="00BF7CBF"/>
    <w:rsid w:val="00C00C5D"/>
    <w:rsid w:val="00C03051"/>
    <w:rsid w:val="00C0499C"/>
    <w:rsid w:val="00C07090"/>
    <w:rsid w:val="00C10C3A"/>
    <w:rsid w:val="00C11330"/>
    <w:rsid w:val="00C158CF"/>
    <w:rsid w:val="00C20403"/>
    <w:rsid w:val="00C21D88"/>
    <w:rsid w:val="00C21E44"/>
    <w:rsid w:val="00C2326B"/>
    <w:rsid w:val="00C24479"/>
    <w:rsid w:val="00C30F85"/>
    <w:rsid w:val="00C4058D"/>
    <w:rsid w:val="00C40EB6"/>
    <w:rsid w:val="00C4205D"/>
    <w:rsid w:val="00C439A0"/>
    <w:rsid w:val="00C4702A"/>
    <w:rsid w:val="00C51675"/>
    <w:rsid w:val="00C51976"/>
    <w:rsid w:val="00C570D9"/>
    <w:rsid w:val="00C61CC8"/>
    <w:rsid w:val="00C645ED"/>
    <w:rsid w:val="00C65364"/>
    <w:rsid w:val="00C668B7"/>
    <w:rsid w:val="00C6751B"/>
    <w:rsid w:val="00C70654"/>
    <w:rsid w:val="00C768EE"/>
    <w:rsid w:val="00C83A37"/>
    <w:rsid w:val="00C87795"/>
    <w:rsid w:val="00C90387"/>
    <w:rsid w:val="00C927CB"/>
    <w:rsid w:val="00C92D5A"/>
    <w:rsid w:val="00C957A6"/>
    <w:rsid w:val="00C978CA"/>
    <w:rsid w:val="00CA1888"/>
    <w:rsid w:val="00CB2974"/>
    <w:rsid w:val="00CB2C2B"/>
    <w:rsid w:val="00CB3749"/>
    <w:rsid w:val="00CB4AA2"/>
    <w:rsid w:val="00CB6247"/>
    <w:rsid w:val="00CC6483"/>
    <w:rsid w:val="00CC6A1E"/>
    <w:rsid w:val="00CE12AC"/>
    <w:rsid w:val="00CE3A4F"/>
    <w:rsid w:val="00CE603D"/>
    <w:rsid w:val="00CF14D2"/>
    <w:rsid w:val="00CF42B3"/>
    <w:rsid w:val="00D0125D"/>
    <w:rsid w:val="00D015F1"/>
    <w:rsid w:val="00D0297B"/>
    <w:rsid w:val="00D0438F"/>
    <w:rsid w:val="00D0504D"/>
    <w:rsid w:val="00D05794"/>
    <w:rsid w:val="00D05799"/>
    <w:rsid w:val="00D138DB"/>
    <w:rsid w:val="00D17632"/>
    <w:rsid w:val="00D26007"/>
    <w:rsid w:val="00D3056C"/>
    <w:rsid w:val="00D33BC0"/>
    <w:rsid w:val="00D35FA3"/>
    <w:rsid w:val="00D42219"/>
    <w:rsid w:val="00D435B9"/>
    <w:rsid w:val="00D45AF6"/>
    <w:rsid w:val="00D50390"/>
    <w:rsid w:val="00D5095B"/>
    <w:rsid w:val="00D667F7"/>
    <w:rsid w:val="00D67FE6"/>
    <w:rsid w:val="00D7119A"/>
    <w:rsid w:val="00D7297E"/>
    <w:rsid w:val="00D7425E"/>
    <w:rsid w:val="00D75DB0"/>
    <w:rsid w:val="00D77F08"/>
    <w:rsid w:val="00D82892"/>
    <w:rsid w:val="00D83CB4"/>
    <w:rsid w:val="00D84E31"/>
    <w:rsid w:val="00D8772C"/>
    <w:rsid w:val="00D942FB"/>
    <w:rsid w:val="00D95EB0"/>
    <w:rsid w:val="00D9704D"/>
    <w:rsid w:val="00DA02C3"/>
    <w:rsid w:val="00DA10E1"/>
    <w:rsid w:val="00DA5356"/>
    <w:rsid w:val="00DA5926"/>
    <w:rsid w:val="00DB02A0"/>
    <w:rsid w:val="00DB122B"/>
    <w:rsid w:val="00DC3D73"/>
    <w:rsid w:val="00DC7825"/>
    <w:rsid w:val="00DD073E"/>
    <w:rsid w:val="00DD113A"/>
    <w:rsid w:val="00DD1683"/>
    <w:rsid w:val="00DD50F7"/>
    <w:rsid w:val="00DE2071"/>
    <w:rsid w:val="00DE5A5C"/>
    <w:rsid w:val="00DE5D01"/>
    <w:rsid w:val="00DF02D9"/>
    <w:rsid w:val="00DF18A1"/>
    <w:rsid w:val="00DF49AD"/>
    <w:rsid w:val="00DF5D01"/>
    <w:rsid w:val="00DF6914"/>
    <w:rsid w:val="00E00EB3"/>
    <w:rsid w:val="00E1067A"/>
    <w:rsid w:val="00E117BE"/>
    <w:rsid w:val="00E15817"/>
    <w:rsid w:val="00E15E86"/>
    <w:rsid w:val="00E25B7E"/>
    <w:rsid w:val="00E2683D"/>
    <w:rsid w:val="00E30E2F"/>
    <w:rsid w:val="00E329FE"/>
    <w:rsid w:val="00E40170"/>
    <w:rsid w:val="00E427E4"/>
    <w:rsid w:val="00E43497"/>
    <w:rsid w:val="00E43C4A"/>
    <w:rsid w:val="00E4524A"/>
    <w:rsid w:val="00E47F51"/>
    <w:rsid w:val="00E51CA5"/>
    <w:rsid w:val="00E547B9"/>
    <w:rsid w:val="00E67EDC"/>
    <w:rsid w:val="00E7103B"/>
    <w:rsid w:val="00E71394"/>
    <w:rsid w:val="00E71604"/>
    <w:rsid w:val="00E72FB3"/>
    <w:rsid w:val="00E74AFB"/>
    <w:rsid w:val="00E774DA"/>
    <w:rsid w:val="00E836D6"/>
    <w:rsid w:val="00E8523D"/>
    <w:rsid w:val="00E90639"/>
    <w:rsid w:val="00E9109F"/>
    <w:rsid w:val="00E931FD"/>
    <w:rsid w:val="00E946BE"/>
    <w:rsid w:val="00EA229B"/>
    <w:rsid w:val="00EA2A22"/>
    <w:rsid w:val="00EA2B3B"/>
    <w:rsid w:val="00EA36F1"/>
    <w:rsid w:val="00EA4F6D"/>
    <w:rsid w:val="00EA79A7"/>
    <w:rsid w:val="00EC05B9"/>
    <w:rsid w:val="00EC3192"/>
    <w:rsid w:val="00EC40F5"/>
    <w:rsid w:val="00EC6AB8"/>
    <w:rsid w:val="00EC7274"/>
    <w:rsid w:val="00EC7D6C"/>
    <w:rsid w:val="00ED61C2"/>
    <w:rsid w:val="00EE2945"/>
    <w:rsid w:val="00EE56FC"/>
    <w:rsid w:val="00EF17BE"/>
    <w:rsid w:val="00EF7E33"/>
    <w:rsid w:val="00F01171"/>
    <w:rsid w:val="00F079E2"/>
    <w:rsid w:val="00F10236"/>
    <w:rsid w:val="00F121D9"/>
    <w:rsid w:val="00F1267E"/>
    <w:rsid w:val="00F12D9F"/>
    <w:rsid w:val="00F12DB4"/>
    <w:rsid w:val="00F1705C"/>
    <w:rsid w:val="00F17F34"/>
    <w:rsid w:val="00F23C0D"/>
    <w:rsid w:val="00F255DD"/>
    <w:rsid w:val="00F2714A"/>
    <w:rsid w:val="00F318A0"/>
    <w:rsid w:val="00F33A94"/>
    <w:rsid w:val="00F33CA2"/>
    <w:rsid w:val="00F34218"/>
    <w:rsid w:val="00F3770E"/>
    <w:rsid w:val="00F37D9A"/>
    <w:rsid w:val="00F40ED8"/>
    <w:rsid w:val="00F41153"/>
    <w:rsid w:val="00F456C3"/>
    <w:rsid w:val="00F473CA"/>
    <w:rsid w:val="00F50967"/>
    <w:rsid w:val="00F55656"/>
    <w:rsid w:val="00F56262"/>
    <w:rsid w:val="00F57630"/>
    <w:rsid w:val="00F6116F"/>
    <w:rsid w:val="00F630F0"/>
    <w:rsid w:val="00F63EC8"/>
    <w:rsid w:val="00F679FF"/>
    <w:rsid w:val="00F67E7B"/>
    <w:rsid w:val="00F71124"/>
    <w:rsid w:val="00F72B38"/>
    <w:rsid w:val="00F737EA"/>
    <w:rsid w:val="00F766B9"/>
    <w:rsid w:val="00F8121E"/>
    <w:rsid w:val="00F81776"/>
    <w:rsid w:val="00F81D94"/>
    <w:rsid w:val="00F850AF"/>
    <w:rsid w:val="00F86427"/>
    <w:rsid w:val="00F94525"/>
    <w:rsid w:val="00F9617D"/>
    <w:rsid w:val="00F9700D"/>
    <w:rsid w:val="00F97383"/>
    <w:rsid w:val="00FA0FFF"/>
    <w:rsid w:val="00FA29BF"/>
    <w:rsid w:val="00FA6F78"/>
    <w:rsid w:val="00FB0A3C"/>
    <w:rsid w:val="00FB0CDF"/>
    <w:rsid w:val="00FB2C00"/>
    <w:rsid w:val="00FB3B0A"/>
    <w:rsid w:val="00FB6BB1"/>
    <w:rsid w:val="00FB6D0C"/>
    <w:rsid w:val="00FC0D2C"/>
    <w:rsid w:val="00FC18F5"/>
    <w:rsid w:val="00FC4991"/>
    <w:rsid w:val="00FC59D7"/>
    <w:rsid w:val="00FD4670"/>
    <w:rsid w:val="00FE2E15"/>
    <w:rsid w:val="00FE5024"/>
    <w:rsid w:val="00FE519C"/>
    <w:rsid w:val="00FE651F"/>
    <w:rsid w:val="00FF47F5"/>
    <w:rsid w:val="00FF7C5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25CA538-05C6-4027-98E2-0054322A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0D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D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0D9"/>
    <w:pPr>
      <w:ind w:left="720"/>
    </w:pPr>
    <w:rPr>
      <w:rFonts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3F"/>
    <w:rPr>
      <w:rFonts w:ascii="Tahoma" w:eastAsia="Times New Roman" w:hAnsi="Tahoma" w:cs="Tahoma"/>
      <w:sz w:val="16"/>
      <w:szCs w:val="1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8FDE884FC056EA4FBA95A9D78A47AE25" ma:contentTypeVersion="1" ma:contentTypeDescription="تحميل صورة." ma:contentTypeScope="" ma:versionID="a7c7d50277dc37f04fd1cb8d28fdca03">
  <xsd:schema xmlns:xsd="http://www.w3.org/2001/XMLSchema" xmlns:xs="http://www.w3.org/2001/XMLSchema" xmlns:p="http://schemas.microsoft.com/office/2006/metadata/properties" xmlns:ns1="http://schemas.microsoft.com/sharepoint/v3" xmlns:ns2="34A422F4-F6A1-48F0-9F5F-78111C5C4235" xmlns:ns3="http://schemas.microsoft.com/sharepoint/v3/fields" targetNamespace="http://schemas.microsoft.com/office/2006/metadata/properties" ma:root="true" ma:fieldsID="3ed4946f2ea584ac5649069ab5f3ee97" ns1:_="" ns2:_="" ns3:_="">
    <xsd:import namespace="http://schemas.microsoft.com/sharepoint/v3"/>
    <xsd:import namespace="34A422F4-F6A1-48F0-9F5F-78111C5C423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422F4-F6A1-48F0-9F5F-78111C5C423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4A422F4-F6A1-48F0-9F5F-78111C5C423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DBE1A48-9D74-4628-A17A-34747EF71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CB91F4-0E0A-4AE1-8E21-E5EA7CE13A5F}"/>
</file>

<file path=customXml/itemProps3.xml><?xml version="1.0" encoding="utf-8"?>
<ds:datastoreItem xmlns:ds="http://schemas.openxmlformats.org/officeDocument/2006/customXml" ds:itemID="{13EDC0D6-0AB3-4072-B30E-FF258ED6B722}"/>
</file>

<file path=customXml/itemProps4.xml><?xml version="1.0" encoding="utf-8"?>
<ds:datastoreItem xmlns:ds="http://schemas.openxmlformats.org/officeDocument/2006/customXml" ds:itemID="{298D65C5-0BDD-4524-BCBD-080F5E9AA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18374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Institute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a_ahmed</dc:creator>
  <cp:keywords/>
  <dc:description/>
  <cp:lastModifiedBy>Shimaa</cp:lastModifiedBy>
  <cp:revision>184</cp:revision>
  <cp:lastPrinted>2019-11-17T11:51:00Z</cp:lastPrinted>
  <dcterms:created xsi:type="dcterms:W3CDTF">2016-08-02T09:24:00Z</dcterms:created>
  <dcterms:modified xsi:type="dcterms:W3CDTF">2019-11-17T11:51:00Z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0x0101009148F5A04DDD49CBA7127AADA5FB792B00AADE34325A8B49CDA8BB4DB53328F214008FDE884FC056EA4FBA95A9D78A47AE25</vt:lpwstr>
  </property>
</Properties>
</file>