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0222" w14:textId="77777777" w:rsidR="00A45FCA" w:rsidRPr="000B2715" w:rsidRDefault="00A45FCA" w:rsidP="00A87FA4">
      <w:pPr>
        <w:spacing w:after="200"/>
        <w:jc w:val="center"/>
        <w:rPr>
          <w:b/>
          <w:bCs/>
        </w:rPr>
      </w:pPr>
    </w:p>
    <w:p w14:paraId="4A6BA838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1F214C54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5B7A0024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726445CF" w14:textId="77777777" w:rsidR="00772017" w:rsidRPr="000B2715" w:rsidRDefault="00772017" w:rsidP="00A87FA4">
      <w:pPr>
        <w:spacing w:after="200"/>
        <w:jc w:val="center"/>
        <w:rPr>
          <w:b/>
          <w:bCs/>
          <w:rtl/>
        </w:rPr>
      </w:pPr>
      <w:r w:rsidRPr="000B2715">
        <w:rPr>
          <w:b/>
          <w:bCs/>
        </w:rPr>
        <w:t xml:space="preserve"> </w:t>
      </w:r>
    </w:p>
    <w:p w14:paraId="0BD70326" w14:textId="77777777" w:rsidR="00B27D03" w:rsidRPr="000B2715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br w:type="page"/>
      </w:r>
      <w:r w:rsidRPr="000B271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EB47" wp14:editId="63DCAA5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2D358" w14:textId="77777777"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14:paraId="4962C5DD" w14:textId="77777777"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14:paraId="6D4D8287" w14:textId="77777777" w:rsidR="00B27D03" w:rsidRDefault="003426E9" w:rsidP="00907B1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أغسطس 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14:paraId="51956DAD" w14:textId="77777777" w:rsidR="00B27D03" w:rsidRPr="004A5188" w:rsidRDefault="00B27D03" w:rsidP="00907B15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FB63F1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14:paraId="6C9D70C5" w14:textId="77777777"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6EB47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4AB2D358" w14:textId="77777777"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14:paraId="4962C5DD" w14:textId="77777777"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14:paraId="6D4D8287" w14:textId="77777777" w:rsidR="00B27D03" w:rsidRDefault="003426E9" w:rsidP="00907B15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أغسطس 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14:paraId="51956DAD" w14:textId="77777777" w:rsidR="00B27D03" w:rsidRPr="004A5188" w:rsidRDefault="00B27D03" w:rsidP="00907B15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FB63F1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14:paraId="6C9D70C5" w14:textId="77777777" w:rsidR="00B27D03" w:rsidRDefault="00B27D03" w:rsidP="00B27D03"/>
                  </w:txbxContent>
                </v:textbox>
              </v:roundrect>
            </w:pict>
          </mc:Fallback>
        </mc:AlternateContent>
      </w:r>
    </w:p>
    <w:p w14:paraId="52A0807A" w14:textId="77777777" w:rsidR="00C570D9" w:rsidRPr="000B2715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0B2715">
        <w:rPr>
          <w:b/>
          <w:bCs/>
          <w:sz w:val="32"/>
          <w:szCs w:val="32"/>
          <w:rtl/>
        </w:rPr>
        <w:lastRenderedPageBreak/>
        <w:t>تقريــر</w:t>
      </w:r>
    </w:p>
    <w:p w14:paraId="726DA095" w14:textId="77777777" w:rsidR="00C570D9" w:rsidRPr="000B2715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14:paraId="72B67348" w14:textId="77777777" w:rsidR="00C570D9" w:rsidRPr="000B2715" w:rsidRDefault="00C570D9" w:rsidP="00907B15">
      <w:pPr>
        <w:jc w:val="center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t xml:space="preserve">بدءا </w:t>
      </w:r>
      <w:r w:rsidR="007B1F6B" w:rsidRPr="000B2715">
        <w:rPr>
          <w:b/>
          <w:bCs/>
          <w:sz w:val="32"/>
          <w:szCs w:val="32"/>
          <w:rtl/>
        </w:rPr>
        <w:t>من 1</w:t>
      </w:r>
      <w:r w:rsidR="000D60C6" w:rsidRPr="000B2715">
        <w:rPr>
          <w:b/>
          <w:bCs/>
          <w:sz w:val="32"/>
          <w:szCs w:val="32"/>
          <w:rtl/>
        </w:rPr>
        <w:t>/</w:t>
      </w:r>
      <w:r w:rsidR="00907B15" w:rsidRPr="000B2715">
        <w:rPr>
          <w:b/>
          <w:bCs/>
          <w:sz w:val="32"/>
          <w:szCs w:val="32"/>
          <w:rtl/>
        </w:rPr>
        <w:t>8</w:t>
      </w:r>
      <w:r w:rsidR="000D60C6" w:rsidRPr="000B2715">
        <w:rPr>
          <w:b/>
          <w:bCs/>
          <w:sz w:val="32"/>
          <w:szCs w:val="32"/>
          <w:rtl/>
        </w:rPr>
        <w:t>/</w:t>
      </w:r>
      <w:r w:rsidR="00667B97" w:rsidRPr="000B2715">
        <w:rPr>
          <w:b/>
          <w:bCs/>
          <w:sz w:val="32"/>
          <w:szCs w:val="32"/>
          <w:rtl/>
        </w:rPr>
        <w:t>20</w:t>
      </w:r>
      <w:r w:rsidR="00EE7AEE" w:rsidRPr="000B2715">
        <w:rPr>
          <w:b/>
          <w:bCs/>
          <w:sz w:val="32"/>
          <w:szCs w:val="32"/>
          <w:rtl/>
        </w:rPr>
        <w:t>2</w:t>
      </w:r>
      <w:r w:rsidR="00426663" w:rsidRPr="000B2715">
        <w:rPr>
          <w:b/>
          <w:bCs/>
          <w:sz w:val="32"/>
          <w:szCs w:val="32"/>
          <w:rtl/>
        </w:rPr>
        <w:t>1</w:t>
      </w:r>
      <w:r w:rsidR="007B1F6B" w:rsidRPr="000B2715">
        <w:rPr>
          <w:b/>
          <w:bCs/>
          <w:sz w:val="32"/>
          <w:szCs w:val="32"/>
          <w:rtl/>
        </w:rPr>
        <w:t xml:space="preserve"> حتى</w:t>
      </w:r>
      <w:r w:rsidR="000D60C6" w:rsidRPr="000B2715">
        <w:rPr>
          <w:b/>
          <w:bCs/>
          <w:sz w:val="32"/>
          <w:szCs w:val="32"/>
          <w:rtl/>
        </w:rPr>
        <w:t xml:space="preserve"> </w:t>
      </w:r>
      <w:r w:rsidR="00E127F1" w:rsidRPr="000B2715">
        <w:rPr>
          <w:b/>
          <w:bCs/>
          <w:sz w:val="32"/>
          <w:szCs w:val="32"/>
          <w:rtl/>
        </w:rPr>
        <w:t>3</w:t>
      </w:r>
      <w:r w:rsidR="00720C54" w:rsidRPr="000B2715">
        <w:rPr>
          <w:b/>
          <w:bCs/>
          <w:sz w:val="32"/>
          <w:szCs w:val="32"/>
          <w:rtl/>
        </w:rPr>
        <w:t>1</w:t>
      </w:r>
      <w:r w:rsidR="000D60C6" w:rsidRPr="000B2715">
        <w:rPr>
          <w:b/>
          <w:bCs/>
          <w:sz w:val="32"/>
          <w:szCs w:val="32"/>
          <w:rtl/>
        </w:rPr>
        <w:t>/</w:t>
      </w:r>
      <w:r w:rsidR="00907B15" w:rsidRPr="000B2715">
        <w:rPr>
          <w:b/>
          <w:bCs/>
          <w:sz w:val="32"/>
          <w:szCs w:val="32"/>
          <w:rtl/>
        </w:rPr>
        <w:t>8</w:t>
      </w:r>
      <w:r w:rsidR="000D60C6" w:rsidRPr="000B2715">
        <w:rPr>
          <w:b/>
          <w:bCs/>
          <w:sz w:val="32"/>
          <w:szCs w:val="32"/>
          <w:rtl/>
        </w:rPr>
        <w:t>/</w:t>
      </w:r>
      <w:r w:rsidR="00667B97" w:rsidRPr="000B2715">
        <w:rPr>
          <w:b/>
          <w:bCs/>
          <w:sz w:val="32"/>
          <w:szCs w:val="32"/>
          <w:rtl/>
        </w:rPr>
        <w:t>20</w:t>
      </w:r>
      <w:r w:rsidR="00EE7AEE" w:rsidRPr="000B2715">
        <w:rPr>
          <w:b/>
          <w:bCs/>
          <w:sz w:val="32"/>
          <w:szCs w:val="32"/>
          <w:rtl/>
        </w:rPr>
        <w:t>2</w:t>
      </w:r>
      <w:r w:rsidR="00426663" w:rsidRPr="000B2715">
        <w:rPr>
          <w:b/>
          <w:bCs/>
          <w:sz w:val="32"/>
          <w:szCs w:val="32"/>
          <w:rtl/>
        </w:rPr>
        <w:t>1</w:t>
      </w:r>
    </w:p>
    <w:p w14:paraId="5C71746F" w14:textId="77777777" w:rsidR="00D45AF6" w:rsidRPr="000B2715" w:rsidRDefault="00D45AF6" w:rsidP="00D45AF6">
      <w:pPr>
        <w:jc w:val="center"/>
        <w:rPr>
          <w:b/>
          <w:bCs/>
          <w:sz w:val="32"/>
          <w:szCs w:val="32"/>
          <w:rtl/>
        </w:rPr>
      </w:pPr>
    </w:p>
    <w:p w14:paraId="078CBA18" w14:textId="063E2093" w:rsidR="00D45AF6" w:rsidRPr="000B2715" w:rsidRDefault="00D45AF6" w:rsidP="002631BC">
      <w:pPr>
        <w:ind w:left="9" w:right="-1192"/>
        <w:jc w:val="both"/>
        <w:rPr>
          <w:b/>
          <w:bCs/>
          <w:sz w:val="28"/>
          <w:szCs w:val="28"/>
          <w:u w:val="double"/>
          <w:rtl/>
        </w:rPr>
      </w:pPr>
      <w:r w:rsidRPr="000B2715">
        <w:rPr>
          <w:b/>
          <w:bCs/>
          <w:sz w:val="28"/>
          <w:szCs w:val="28"/>
          <w:u w:val="double"/>
          <w:rtl/>
        </w:rPr>
        <w:t>أولاً : التدريب</w:t>
      </w:r>
      <w:r w:rsidR="00A023B0" w:rsidRPr="000B2715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7"/>
        <w:gridCol w:w="4066"/>
        <w:gridCol w:w="1009"/>
        <w:gridCol w:w="981"/>
        <w:gridCol w:w="900"/>
        <w:gridCol w:w="819"/>
        <w:gridCol w:w="849"/>
        <w:gridCol w:w="851"/>
      </w:tblGrid>
      <w:tr w:rsidR="00A17C96" w:rsidRPr="000B2715" w14:paraId="26AE9EA7" w14:textId="77777777" w:rsidTr="00D46F2E">
        <w:trPr>
          <w:trHeight w:val="26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02F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6E04" w14:textId="77777777" w:rsidR="003475B6" w:rsidRPr="000B2715" w:rsidRDefault="000F7D6E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مجال البرامج </w:t>
            </w:r>
            <w:r w:rsidR="003475B6" w:rsidRPr="000B2715">
              <w:rPr>
                <w:b/>
                <w:bCs/>
                <w:rtl/>
              </w:rPr>
              <w:t>التدريبية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294" w14:textId="77777777" w:rsidR="003475B6" w:rsidRPr="000B2715" w:rsidRDefault="003475B6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عدد </w:t>
            </w:r>
            <w:r w:rsidR="000F7D6E" w:rsidRPr="000B2715">
              <w:rPr>
                <w:b/>
                <w:bCs/>
                <w:rtl/>
              </w:rPr>
              <w:t>البرامج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CCF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14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59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0B2715" w14:paraId="3D915655" w14:textId="77777777" w:rsidTr="00D46F2E">
        <w:trPr>
          <w:trHeight w:val="518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F21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7A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4B7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035" w14:textId="0BCD1E75" w:rsidR="003475B6" w:rsidRPr="000B2715" w:rsidRDefault="00D46F2E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  <w:r w:rsidR="003475B6" w:rsidRPr="000B2715">
              <w:rPr>
                <w:b/>
                <w:bCs/>
                <w:rtl/>
              </w:rPr>
              <w:t>المعهد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EEB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خارج المعهد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A05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3FA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692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لــم يتــم</w:t>
            </w:r>
          </w:p>
        </w:tc>
      </w:tr>
      <w:tr w:rsidR="002B758D" w:rsidRPr="000B2715" w14:paraId="61B701BE" w14:textId="77777777" w:rsidTr="00D46F2E">
        <w:trPr>
          <w:trHeight w:val="92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5D0" w14:textId="77777777" w:rsidR="002B758D" w:rsidRPr="000B2715" w:rsidRDefault="00E0323C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241" w14:textId="77777777" w:rsidR="002B758D" w:rsidRPr="000B2715" w:rsidRDefault="00720C54" w:rsidP="00216EF6">
            <w:pPr>
              <w:tabs>
                <w:tab w:val="right" w:pos="5855"/>
              </w:tabs>
              <w:rPr>
                <w:rFonts w:eastAsiaTheme="minorHAnsi"/>
                <w:b/>
                <w:bCs/>
                <w:rtl/>
              </w:rPr>
            </w:pPr>
            <w:r w:rsidRPr="000B2715">
              <w:rPr>
                <w:rFonts w:eastAsiaTheme="minorHAnsi"/>
                <w:b/>
                <w:bCs/>
                <w:rtl/>
              </w:rPr>
              <w:t>دبلوم إدارة الجودة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919" w14:textId="77777777" w:rsidR="002B758D" w:rsidRPr="000B2715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AD8" w14:textId="77777777" w:rsidR="002B758D" w:rsidRPr="000B2715" w:rsidRDefault="00FB63F1" w:rsidP="00216EF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691" w14:textId="77777777" w:rsidR="002B758D" w:rsidRPr="000B2715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0D6" w14:textId="77777777" w:rsidR="002B758D" w:rsidRPr="000B2715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95F" w14:textId="77777777" w:rsidR="002B758D" w:rsidRPr="000B2715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D01" w14:textId="77777777" w:rsidR="002B758D" w:rsidRPr="000B2715" w:rsidRDefault="00720C54" w:rsidP="004A65E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</w:tr>
      <w:tr w:rsidR="00D50FB8" w:rsidRPr="000B2715" w14:paraId="10200349" w14:textId="77777777" w:rsidTr="002631BC">
        <w:trPr>
          <w:trHeight w:val="5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2D2" w14:textId="77777777" w:rsidR="00D50FB8" w:rsidRPr="000B2715" w:rsidRDefault="00D50FB8" w:rsidP="00EC57AB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C23D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0BA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9638" w14:textId="77777777" w:rsidR="00D50FB8" w:rsidRPr="000B2715" w:rsidRDefault="00E0323C" w:rsidP="00EC57AB">
            <w:pPr>
              <w:tabs>
                <w:tab w:val="left" w:pos="339"/>
                <w:tab w:val="center" w:pos="394"/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A58F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0FCE" w14:textId="77777777" w:rsidR="00D50FB8" w:rsidRPr="000B2715" w:rsidRDefault="00E0323C" w:rsidP="00EC57AB">
            <w:pPr>
              <w:tabs>
                <w:tab w:val="left" w:pos="339"/>
                <w:tab w:val="center" w:pos="394"/>
                <w:tab w:val="right" w:pos="5855"/>
              </w:tabs>
              <w:jc w:val="center"/>
              <w:rPr>
                <w:b/>
                <w:bCs/>
                <w:rtl/>
                <w:lang w:bidi="ar-SA"/>
              </w:rPr>
            </w:pPr>
            <w:r w:rsidRPr="000B2715">
              <w:rPr>
                <w:b/>
                <w:bCs/>
                <w:rtl/>
                <w:lang w:bidi="ar-SA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15CC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</w:tr>
    </w:tbl>
    <w:p w14:paraId="4D718794" w14:textId="77777777" w:rsidR="00772FDE" w:rsidRDefault="00772FDE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</w:p>
    <w:p w14:paraId="372AC8A2" w14:textId="747425EC" w:rsidR="00257810" w:rsidRPr="000B2715" w:rsidRDefault="003804E7" w:rsidP="002631BC">
      <w:pPr>
        <w:spacing w:line="360" w:lineRule="auto"/>
        <w:ind w:left="-81"/>
        <w:jc w:val="both"/>
        <w:rPr>
          <w:b/>
          <w:bCs/>
          <w:sz w:val="28"/>
          <w:szCs w:val="28"/>
          <w:u w:val="double"/>
          <w:rtl/>
        </w:rPr>
      </w:pPr>
      <w:r w:rsidRPr="000B2715">
        <w:rPr>
          <w:b/>
          <w:bCs/>
          <w:sz w:val="28"/>
          <w:szCs w:val="28"/>
          <w:u w:val="double"/>
          <w:rtl/>
        </w:rPr>
        <w:t>إيرادات</w:t>
      </w:r>
      <w:r w:rsidR="00772FDE">
        <w:rPr>
          <w:rFonts w:hint="cs"/>
          <w:b/>
          <w:bCs/>
          <w:sz w:val="28"/>
          <w:szCs w:val="28"/>
          <w:u w:val="double"/>
          <w:rtl/>
        </w:rPr>
        <w:t xml:space="preserve"> إدارة التدريب</w:t>
      </w:r>
      <w:r w:rsidRPr="000B2715">
        <w:rPr>
          <w:b/>
          <w:bCs/>
          <w:sz w:val="28"/>
          <w:szCs w:val="28"/>
          <w:u w:val="double"/>
          <w:rtl/>
        </w:rPr>
        <w:t xml:space="preserve">: </w:t>
      </w:r>
    </w:p>
    <w:p w14:paraId="7F5FC2C5" w14:textId="45604671" w:rsidR="006F70D6" w:rsidRPr="002644D1" w:rsidRDefault="006F70D6" w:rsidP="002631BC">
      <w:pPr>
        <w:pStyle w:val="ListParagraph"/>
        <w:numPr>
          <w:ilvl w:val="0"/>
          <w:numId w:val="17"/>
        </w:numPr>
        <w:spacing w:line="360" w:lineRule="auto"/>
        <w:ind w:firstLine="88"/>
        <w:jc w:val="both"/>
        <w:rPr>
          <w:rFonts w:cs="Times New Roman"/>
          <w:b/>
          <w:bCs/>
          <w:sz w:val="28"/>
          <w:szCs w:val="28"/>
          <w:rtl/>
        </w:rPr>
      </w:pPr>
      <w:r w:rsidRPr="002644D1">
        <w:rPr>
          <w:rFonts w:cs="Times New Roman"/>
          <w:b/>
          <w:bCs/>
          <w:sz w:val="28"/>
          <w:szCs w:val="28"/>
          <w:rtl/>
        </w:rPr>
        <w:t>دبلوم إدارة الجودة الشاملة</w:t>
      </w:r>
      <w:r w:rsidR="00E612A1" w:rsidRPr="002644D1">
        <w:rPr>
          <w:rFonts w:cs="Times New Roman" w:hint="cs"/>
          <w:b/>
          <w:bCs/>
          <w:sz w:val="28"/>
          <w:szCs w:val="28"/>
          <w:rtl/>
        </w:rPr>
        <w:t>: مبلغ</w:t>
      </w:r>
      <w:r w:rsidR="00772FDE" w:rsidRPr="002644D1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644D1">
        <w:rPr>
          <w:rFonts w:cs="Times New Roman"/>
          <w:b/>
          <w:bCs/>
          <w:sz w:val="28"/>
          <w:szCs w:val="28"/>
          <w:rtl/>
        </w:rPr>
        <w:t xml:space="preserve"> (</w:t>
      </w:r>
      <w:r w:rsidR="00B862D6" w:rsidRPr="002644D1">
        <w:rPr>
          <w:rFonts w:cs="Times New Roman"/>
          <w:b/>
          <w:bCs/>
          <w:sz w:val="28"/>
          <w:szCs w:val="28"/>
          <w:rtl/>
        </w:rPr>
        <w:t>57600</w:t>
      </w:r>
      <w:r w:rsidRPr="002644D1">
        <w:rPr>
          <w:rFonts w:cs="Times New Roman"/>
          <w:b/>
          <w:bCs/>
          <w:sz w:val="28"/>
          <w:szCs w:val="28"/>
          <w:rtl/>
        </w:rPr>
        <w:t>جنيها )</w:t>
      </w:r>
    </w:p>
    <w:p w14:paraId="17BFEA31" w14:textId="23A7255B" w:rsidR="00C570D9" w:rsidRPr="002631BC" w:rsidRDefault="003804E7" w:rsidP="002631BC">
      <w:pPr>
        <w:spacing w:line="360" w:lineRule="auto"/>
        <w:ind w:left="9"/>
        <w:jc w:val="both"/>
        <w:rPr>
          <w:b/>
          <w:bCs/>
          <w:sz w:val="28"/>
          <w:szCs w:val="28"/>
          <w:u w:val="single"/>
          <w:rtl/>
        </w:rPr>
      </w:pPr>
      <w:r w:rsidRPr="002631BC">
        <w:rPr>
          <w:b/>
          <w:bCs/>
          <w:sz w:val="28"/>
          <w:szCs w:val="28"/>
          <w:u w:val="single"/>
          <w:rtl/>
        </w:rPr>
        <w:t>ثانياً: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</w:t>
      </w:r>
      <w:r w:rsidR="0089185B" w:rsidRPr="002631BC">
        <w:rPr>
          <w:b/>
          <w:bCs/>
          <w:sz w:val="28"/>
          <w:szCs w:val="28"/>
          <w:u w:val="single"/>
          <w:rtl/>
        </w:rPr>
        <w:t>إصدار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شهادات </w:t>
      </w:r>
      <w:r w:rsidR="00772FDE" w:rsidRPr="002631BC">
        <w:rPr>
          <w:rFonts w:hint="cs"/>
          <w:b/>
          <w:bCs/>
          <w:sz w:val="28"/>
          <w:szCs w:val="28"/>
          <w:u w:val="single"/>
          <w:rtl/>
        </w:rPr>
        <w:t>ال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صلاحية لجهات </w:t>
      </w:r>
      <w:r w:rsidR="00301B68" w:rsidRPr="002631BC">
        <w:rPr>
          <w:b/>
          <w:bCs/>
          <w:sz w:val="28"/>
          <w:szCs w:val="28"/>
          <w:u w:val="single"/>
          <w:rtl/>
        </w:rPr>
        <w:t>التأهيل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</w:t>
      </w:r>
      <w:r w:rsidR="00772FDE" w:rsidRPr="002631BC">
        <w:rPr>
          <w:rFonts w:hint="cs"/>
          <w:b/>
          <w:bCs/>
          <w:sz w:val="28"/>
          <w:szCs w:val="28"/>
          <w:u w:val="single"/>
          <w:rtl/>
        </w:rPr>
        <w:t xml:space="preserve">/ </w:t>
      </w:r>
      <w:r w:rsidR="00C570D9" w:rsidRPr="002631BC">
        <w:rPr>
          <w:b/>
          <w:bCs/>
          <w:sz w:val="28"/>
          <w:szCs w:val="28"/>
          <w:u w:val="single"/>
          <w:rtl/>
        </w:rPr>
        <w:t>التدريب</w:t>
      </w:r>
      <w:r w:rsidR="008D1FF3" w:rsidRPr="002631BC">
        <w:rPr>
          <w:b/>
          <w:bCs/>
          <w:sz w:val="28"/>
          <w:szCs w:val="28"/>
          <w:u w:val="single"/>
          <w:rtl/>
        </w:rPr>
        <w:t xml:space="preserve"> </w:t>
      </w:r>
      <w:r w:rsidRPr="002631BC">
        <w:rPr>
          <w:b/>
          <w:bCs/>
          <w:sz w:val="28"/>
          <w:szCs w:val="28"/>
          <w:u w:val="single"/>
          <w:rtl/>
        </w:rPr>
        <w:t>ومراكز التدريب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طبقاً للقرار </w:t>
      </w:r>
      <w:r w:rsidR="0072483A" w:rsidRPr="002631BC">
        <w:rPr>
          <w:b/>
          <w:bCs/>
          <w:sz w:val="28"/>
          <w:szCs w:val="28"/>
          <w:u w:val="single"/>
          <w:rtl/>
        </w:rPr>
        <w:t>الوزاري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رقم 347 لسنة 2010</w:t>
      </w:r>
    </w:p>
    <w:p w14:paraId="38881F8F" w14:textId="6ED33D9D" w:rsidR="00E21FCA" w:rsidRPr="000B2715" w:rsidRDefault="00E21FCA" w:rsidP="00E21FCA">
      <w:pPr>
        <w:pStyle w:val="ListParagraph"/>
        <w:ind w:left="9"/>
        <w:jc w:val="both"/>
        <w:rPr>
          <w:rFonts w:cs="Times New Roman"/>
          <w:b/>
          <w:bCs/>
          <w:sz w:val="28"/>
          <w:szCs w:val="28"/>
          <w:u w:val="double"/>
          <w:rtl/>
        </w:rPr>
      </w:pPr>
      <w:r w:rsidRPr="002631BC">
        <w:rPr>
          <w:rFonts w:cs="Times New Roman"/>
          <w:b/>
          <w:bCs/>
          <w:sz w:val="28"/>
          <w:szCs w:val="28"/>
          <w:u w:val="single"/>
          <w:rtl/>
        </w:rPr>
        <w:t>أ-جهات التأهيل/التدريب ومراكز التدريب المتقدمة بعد إستيفاء الأوراق</w:t>
      </w:r>
      <w:r w:rsidRPr="000B2715">
        <w:rPr>
          <w:rFonts w:cs="Times New Roman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page" w:tblpX="2574" w:tblpY="335"/>
        <w:bidiVisual/>
        <w:tblW w:w="4166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1906"/>
        <w:gridCol w:w="1974"/>
      </w:tblGrid>
      <w:tr w:rsidR="00E21FCA" w:rsidRPr="000B2715" w14:paraId="25766777" w14:textId="77777777" w:rsidTr="002631BC">
        <w:trPr>
          <w:trHeight w:val="530"/>
        </w:trPr>
        <w:tc>
          <w:tcPr>
            <w:tcW w:w="2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8EE8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1F2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النشــاط</w:t>
            </w:r>
          </w:p>
        </w:tc>
      </w:tr>
      <w:tr w:rsidR="00E21FCA" w:rsidRPr="000B2715" w14:paraId="06A2FE79" w14:textId="77777777" w:rsidTr="002631BC">
        <w:trPr>
          <w:trHeight w:val="827"/>
        </w:trPr>
        <w:tc>
          <w:tcPr>
            <w:tcW w:w="2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CB3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8E8" w14:textId="2557BE96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تأهيل</w:t>
            </w:r>
            <w:r w:rsidR="00637E5B">
              <w:rPr>
                <w:rFonts w:hint="cs"/>
                <w:b/>
                <w:bCs/>
                <w:rtl/>
              </w:rPr>
              <w:t>/تدريب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9DF" w14:textId="5F1AFAE2" w:rsidR="00E21FCA" w:rsidRPr="000B2715" w:rsidRDefault="00637E5B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مركز </w:t>
            </w:r>
            <w:r w:rsidR="00E21FCA" w:rsidRPr="000B2715">
              <w:rPr>
                <w:b/>
                <w:bCs/>
                <w:rtl/>
              </w:rPr>
              <w:t>تدريب</w:t>
            </w:r>
          </w:p>
        </w:tc>
      </w:tr>
      <w:tr w:rsidR="00E21FCA" w:rsidRPr="000B2715" w14:paraId="0F9B2368" w14:textId="77777777" w:rsidTr="002631BC">
        <w:trPr>
          <w:trHeight w:val="351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0CBF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اكاديمية الالسن للغات </w:t>
            </w:r>
          </w:p>
          <w:p w14:paraId="143ADC59" w14:textId="2FACF11D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شركة البيت العربي للتطوير </w:t>
            </w:r>
          </w:p>
          <w:p w14:paraId="3123F775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اكاديمية الشمس للتدريب و الاستشارات </w:t>
            </w:r>
          </w:p>
          <w:p w14:paraId="4BD91507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المؤسسة الامريكية </w:t>
            </w:r>
          </w:p>
          <w:p w14:paraId="620878FE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اكاديمية الصفا الدولية للدراسات المهنية </w:t>
            </w:r>
          </w:p>
          <w:p w14:paraId="7A16A51A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معهد تكنولوجيا المعلومات </w:t>
            </w:r>
          </w:p>
          <w:p w14:paraId="51C8C7D0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>امبريال كوليدج لندن</w:t>
            </w:r>
          </w:p>
          <w:p w14:paraId="1EA649A9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الاكاديمية الدولية للتعليم و التدريب </w:t>
            </w:r>
          </w:p>
          <w:p w14:paraId="6C649CBA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العاصمة التكنولوجية للتصنيع </w:t>
            </w:r>
          </w:p>
          <w:p w14:paraId="6ADD7E95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النيل التعليمى </w:t>
            </w:r>
          </w:p>
          <w:p w14:paraId="4E4E1370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>المركز الدولى للدراسات و التدريب</w:t>
            </w:r>
            <w:r w:rsidRPr="000B2715">
              <w:rPr>
                <w:rFonts w:cs="Times New Roman"/>
                <w:rtl/>
              </w:rPr>
              <w:t xml:space="preserve">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8C87" w14:textId="77777777" w:rsidR="00E21FCA" w:rsidRPr="000B2715" w:rsidRDefault="00E21FCA" w:rsidP="00E21FCA">
            <w:pPr>
              <w:rPr>
                <w:rtl/>
              </w:rPr>
            </w:pPr>
          </w:p>
          <w:p w14:paraId="27B7CC8B" w14:textId="77777777" w:rsidR="00E21FCA" w:rsidRPr="000B2715" w:rsidRDefault="00E21FCA" w:rsidP="00E21FCA">
            <w:pPr>
              <w:rPr>
                <w:rtl/>
              </w:rPr>
            </w:pPr>
          </w:p>
          <w:p w14:paraId="512EBE7F" w14:textId="77777777" w:rsidR="00E21FCA" w:rsidRPr="000B2715" w:rsidRDefault="00E21FCA" w:rsidP="00E21FCA">
            <w:pPr>
              <w:jc w:val="center"/>
              <w:rPr>
                <w:rtl/>
              </w:rPr>
            </w:pPr>
          </w:p>
          <w:p w14:paraId="094EEB5A" w14:textId="77777777" w:rsidR="00E21FCA" w:rsidRPr="000B2715" w:rsidRDefault="00E21FCA" w:rsidP="00E21FCA">
            <w:pPr>
              <w:rPr>
                <w:rtl/>
              </w:rPr>
            </w:pPr>
          </w:p>
          <w:p w14:paraId="33A78DAC" w14:textId="77777777" w:rsidR="00E21FCA" w:rsidRPr="000B2715" w:rsidRDefault="00E21FCA" w:rsidP="00E21FCA">
            <w:pPr>
              <w:jc w:val="center"/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DF3E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  <w:p w14:paraId="296B2C9C" w14:textId="77777777" w:rsidR="00E21FCA" w:rsidRPr="000B2715" w:rsidRDefault="00E21FCA" w:rsidP="00E21FCA">
            <w:pPr>
              <w:jc w:val="center"/>
              <w:rPr>
                <w:b/>
                <w:bCs/>
              </w:rPr>
            </w:pPr>
          </w:p>
        </w:tc>
      </w:tr>
      <w:tr w:rsidR="00E21FCA" w:rsidRPr="000B2715" w14:paraId="2FC0C074" w14:textId="77777777" w:rsidTr="002631BC">
        <w:trPr>
          <w:trHeight w:val="5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123D" w14:textId="77777777" w:rsidR="00E21FCA" w:rsidRPr="000B2715" w:rsidRDefault="00E21FCA" w:rsidP="00E21FCA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969D" w14:textId="77777777" w:rsidR="00E21FCA" w:rsidRPr="000B2715" w:rsidRDefault="00E21FC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 w:rsidRPr="000B2715">
              <w:rPr>
                <w:b/>
                <w:bCs/>
                <w:rtl/>
              </w:rPr>
              <w:t>11</w:t>
            </w:r>
          </w:p>
        </w:tc>
      </w:tr>
    </w:tbl>
    <w:p w14:paraId="10A3FD8E" w14:textId="77777777" w:rsidR="00E21FCA" w:rsidRPr="000B2715" w:rsidRDefault="00E21FCA" w:rsidP="00E21FCA">
      <w:pPr>
        <w:pStyle w:val="ListParagraph"/>
        <w:ind w:left="-349"/>
        <w:jc w:val="both"/>
        <w:rPr>
          <w:rFonts w:cs="Times New Roman"/>
          <w:b/>
          <w:bCs/>
          <w:sz w:val="28"/>
          <w:szCs w:val="28"/>
          <w:u w:val="double"/>
          <w:rtl/>
        </w:rPr>
      </w:pPr>
    </w:p>
    <w:p w14:paraId="7E42FB23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6AA963A6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7F60D3E8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40AE6E1B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7EC2E157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154BB727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14BE000E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5814C4FE" w14:textId="77777777" w:rsidR="00E21FCA" w:rsidRPr="000B2715" w:rsidRDefault="00E21FCA" w:rsidP="00E21FCA">
      <w:pPr>
        <w:tabs>
          <w:tab w:val="left" w:pos="1221"/>
        </w:tabs>
        <w:spacing w:after="200" w:line="360" w:lineRule="auto"/>
        <w:ind w:right="-567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669"/>
        <w:bidiVisual/>
        <w:tblW w:w="4953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719"/>
        <w:gridCol w:w="811"/>
        <w:gridCol w:w="1171"/>
        <w:gridCol w:w="1078"/>
        <w:gridCol w:w="1259"/>
      </w:tblGrid>
      <w:tr w:rsidR="002631BC" w:rsidRPr="000B2715" w14:paraId="23B032B6" w14:textId="77777777" w:rsidTr="002631BC">
        <w:trPr>
          <w:trHeight w:val="530"/>
        </w:trPr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F0C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lastRenderedPageBreak/>
              <w:t>جهات التأهيل المعتمدة خلال شهر أغسطس2021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B2FB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النشــاط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15EF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7FE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B0C4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795FD1" w:rsidRPr="000B2715" w14:paraId="3F74138A" w14:textId="77777777" w:rsidTr="002631BC">
        <w:trPr>
          <w:trHeight w:val="827"/>
        </w:trPr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BFC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168" w14:textId="35579798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تأهيل</w:t>
            </w:r>
            <w:r w:rsidR="00795FD1" w:rsidRPr="000B2715">
              <w:rPr>
                <w:b/>
                <w:bCs/>
                <w:rtl/>
              </w:rPr>
              <w:t>/تدريب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AF9" w14:textId="607D8F42" w:rsidR="00E21FCA" w:rsidRPr="000B2715" w:rsidRDefault="00795FD1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مركز </w:t>
            </w:r>
            <w:r w:rsidR="00E21FCA" w:rsidRPr="000B2715">
              <w:rPr>
                <w:b/>
                <w:bCs/>
                <w:rtl/>
              </w:rPr>
              <w:t>تدريب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448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BF1E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CE3E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BB8C41A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429" w14:textId="45600A46" w:rsidR="0020515A" w:rsidRPr="0020515A" w:rsidRDefault="0020515A" w:rsidP="00637E5B">
            <w:pPr>
              <w:pStyle w:val="ListParagraph"/>
              <w:numPr>
                <w:ilvl w:val="0"/>
                <w:numId w:val="26"/>
              </w:numPr>
              <w:spacing w:after="200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051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المركز المصري الدولي للاستشارات والقياسات البيئية (تجديد الشهادة</w:t>
            </w:r>
            <w:r w:rsidR="00637E5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9AB" w14:textId="77777777" w:rsidR="0020515A" w:rsidRPr="000B2715" w:rsidRDefault="0020515A" w:rsidP="0044465F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1FF0" w14:textId="530EB75D" w:rsidR="0020515A" w:rsidRPr="000B2715" w:rsidRDefault="00637E5B" w:rsidP="0044465F">
            <w:pPr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0C3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11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CC4E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A2A8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10</w:t>
            </w:r>
          </w:p>
        </w:tc>
      </w:tr>
      <w:tr w:rsidR="0020515A" w:rsidRPr="000B2715" w14:paraId="495090E3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CE58" w14:textId="0C5C4375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مؤسسة بوابات الصفوة للتدريب و الاستشارات (إصدار الشهادة 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3D96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2B5" w14:textId="001AB88E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0E3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A64D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D314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434A5365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4083" w14:textId="679BA05C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غنيم للتدريب والاستشارات 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8AA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018C" w14:textId="1C26E233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46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D0C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9D7C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20D7172A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301F" w14:textId="751EFF26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المؤسسة العربية الافريقية للأبحاث و التنمية المستدامة 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490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481" w14:textId="1AC0845D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1899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4DBF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59A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6BF19A7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6246" w14:textId="38F51FBF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اس بى ام اى 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B16B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F506" w14:textId="66A2B0BC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364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3441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5BAE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4E6FA893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BD75" w14:textId="5156DF27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معهد بحوث تكنولوجيا الاغذية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F35" w14:textId="77777777" w:rsidR="0020515A" w:rsidRPr="000B2715" w:rsidRDefault="0020515A" w:rsidP="0044465F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988F" w14:textId="0A630B0B" w:rsidR="0020515A" w:rsidRPr="000B2715" w:rsidRDefault="00D42772" w:rsidP="0044465F">
            <w:pPr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90CD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CB3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E9A8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CDC6471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160" w14:textId="306B951C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معهد تكنولوجيا المعلومات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F84E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5485" w14:textId="14AB6A4F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5691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FA3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F27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254CF76B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EBAA" w14:textId="69FB32E0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/>
                <w:b/>
                <w:bCs/>
                <w:rtl/>
              </w:rPr>
              <w:t>شركة بترولوجيكال للحلول المتكاملة (بينسو للبترول)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0515A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C61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D3FD" w14:textId="0F1A0CDA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71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FC2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D8F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71C991D4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A70" w14:textId="778C7FF5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هايبر كواليتى (مراجعة دورية واضافة مجال)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5D7B" w14:textId="756BCADA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F5A6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C37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5DC3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B7C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6FFA1CF8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2A8F" w14:textId="6E708C41" w:rsidR="0020515A" w:rsidRPr="0020515A" w:rsidRDefault="0020515A" w:rsidP="00637E5B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 xml:space="preserve">مركز الاستشارات و التدريب </w:t>
            </w:r>
            <w:r w:rsidRPr="0020515A">
              <w:rPr>
                <w:rFonts w:asciiTheme="majorBidi" w:hAnsiTheme="majorBidi" w:cstheme="majorBidi"/>
                <w:b/>
                <w:bCs/>
              </w:rPr>
              <w:t>CTC</w:t>
            </w: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 xml:space="preserve"> (إضافة مجال)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8752" w14:textId="1525749B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0053" w14:textId="7F4BAC7F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381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65DB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F82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180347CE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4E91" w14:textId="10B8C0D2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كواليتى تارجت جروب (إضافة مجال)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BAB6" w14:textId="58F72A82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E24" w14:textId="1D26B304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9E9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747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6B2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43783B" w:rsidRPr="000B2715" w14:paraId="77221071" w14:textId="77777777" w:rsidTr="0044465F">
        <w:trPr>
          <w:trHeight w:val="57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8A26" w14:textId="77777777" w:rsidR="0043783B" w:rsidRPr="000B2715" w:rsidRDefault="0043783B" w:rsidP="00E21FCA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631E" w14:textId="3B5D5024" w:rsidR="0043783B" w:rsidRPr="0044465F" w:rsidRDefault="00751A54" w:rsidP="0044465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B9A2" w14:textId="58102B41" w:rsidR="0043783B" w:rsidRPr="0044465F" w:rsidRDefault="00751A54" w:rsidP="0044465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FEC" w14:textId="77777777" w:rsidR="0043783B" w:rsidRPr="000B2715" w:rsidRDefault="0043783B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E2EE" w14:textId="77777777" w:rsidR="0043783B" w:rsidRPr="000B2715" w:rsidRDefault="0043783B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844" w14:textId="77777777" w:rsidR="0043783B" w:rsidRPr="000B2715" w:rsidRDefault="0043783B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10</w:t>
            </w:r>
          </w:p>
        </w:tc>
      </w:tr>
    </w:tbl>
    <w:p w14:paraId="70DDB3C9" w14:textId="38EFA812" w:rsidR="00E21FCA" w:rsidRPr="002631BC" w:rsidRDefault="00E21FCA" w:rsidP="002631BC">
      <w:pPr>
        <w:pStyle w:val="ListParagraph"/>
        <w:ind w:left="9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2631BC">
        <w:rPr>
          <w:rFonts w:cs="Times New Roman"/>
          <w:b/>
          <w:bCs/>
          <w:sz w:val="28"/>
          <w:szCs w:val="28"/>
          <w:u w:val="single"/>
          <w:rtl/>
        </w:rPr>
        <w:t>ب-جهات التأهيل/التدريب ومراكز التدريب المعتمدة خلال شهر أغسطس2021:</w:t>
      </w:r>
    </w:p>
    <w:p w14:paraId="0447263A" w14:textId="77777777" w:rsidR="00E21FCA" w:rsidRPr="000B2715" w:rsidRDefault="00E21FCA" w:rsidP="00E21FCA">
      <w:pPr>
        <w:spacing w:after="200" w:line="360" w:lineRule="auto"/>
        <w:ind w:right="-567"/>
        <w:rPr>
          <w:b/>
          <w:bCs/>
          <w:sz w:val="28"/>
          <w:szCs w:val="28"/>
          <w:rtl/>
          <w:lang w:bidi="ar-SA"/>
        </w:rPr>
      </w:pPr>
    </w:p>
    <w:p w14:paraId="7DB7C26F" w14:textId="7DEC72D5" w:rsidR="002D7F4D" w:rsidRPr="000B2715" w:rsidRDefault="002D7F4D" w:rsidP="002D7F4D">
      <w:pPr>
        <w:pStyle w:val="ListParagraph"/>
        <w:numPr>
          <w:ilvl w:val="0"/>
          <w:numId w:val="24"/>
        </w:numPr>
        <w:spacing w:line="360" w:lineRule="auto"/>
        <w:jc w:val="both"/>
        <w:rPr>
          <w:rFonts w:cs="Times New Roman"/>
          <w:b/>
          <w:bCs/>
          <w:sz w:val="28"/>
          <w:szCs w:val="28"/>
          <w:u w:val="double"/>
        </w:rPr>
      </w:pPr>
      <w:r w:rsidRPr="000B2715">
        <w:rPr>
          <w:rFonts w:cs="Times New Roman"/>
          <w:b/>
          <w:bCs/>
          <w:sz w:val="28"/>
          <w:szCs w:val="28"/>
          <w:u w:val="double"/>
          <w:rtl/>
        </w:rPr>
        <w:t>إيرادات الدعم الفني :</w:t>
      </w:r>
    </w:p>
    <w:p w14:paraId="0DAB0B26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إجمالي الإيرادات (107.750) جنيها على النحو التالي:</w:t>
      </w:r>
    </w:p>
    <w:p w14:paraId="75D756CA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مبلغ (100000) جنيها اعتماد مراكز تدريب</w:t>
      </w:r>
    </w:p>
    <w:p w14:paraId="6129871B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مبلغ (1500) جنيها لشراء دليل الصلاحية</w:t>
      </w:r>
    </w:p>
    <w:p w14:paraId="1130FD3D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 xml:space="preserve">مبلغ (4000) مراجعة دورية </w:t>
      </w:r>
    </w:p>
    <w:p w14:paraId="1F6FCC41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 xml:space="preserve">مبلغ (1500) إضافة مجال </w:t>
      </w:r>
    </w:p>
    <w:p w14:paraId="1EFB8AD8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مبلغ (750) ختم الشهادات بختم النسر</w:t>
      </w:r>
    </w:p>
    <w:p w14:paraId="330A40E8" w14:textId="77777777" w:rsidR="002D7F4D" w:rsidRPr="00E26596" w:rsidRDefault="002D7F4D" w:rsidP="002D7F4D">
      <w:pPr>
        <w:spacing w:after="200" w:line="360" w:lineRule="auto"/>
        <w:ind w:right="-567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453"/>
        <w:tblOverlap w:val="never"/>
        <w:bidiVisual/>
        <w:tblW w:w="9087" w:type="dxa"/>
        <w:tblLook w:val="04A0" w:firstRow="1" w:lastRow="0" w:firstColumn="1" w:lastColumn="0" w:noHBand="0" w:noVBand="1"/>
      </w:tblPr>
      <w:tblGrid>
        <w:gridCol w:w="1988"/>
        <w:gridCol w:w="3240"/>
        <w:gridCol w:w="3859"/>
      </w:tblGrid>
      <w:tr w:rsidR="00BD599B" w:rsidRPr="000B2715" w14:paraId="0880A02F" w14:textId="77777777" w:rsidTr="00E26596">
        <w:trPr>
          <w:trHeight w:val="931"/>
        </w:trPr>
        <w:tc>
          <w:tcPr>
            <w:tcW w:w="1988" w:type="dxa"/>
            <w:vAlign w:val="center"/>
          </w:tcPr>
          <w:p w14:paraId="2B68E637" w14:textId="77777777" w:rsidR="00BD599B" w:rsidRPr="000B2715" w:rsidRDefault="00BD599B" w:rsidP="00BD599B">
            <w:pPr>
              <w:jc w:val="center"/>
              <w:rPr>
                <w:rtl/>
              </w:rPr>
            </w:pPr>
            <w:r w:rsidRPr="000B2715">
              <w:rPr>
                <w:rtl/>
              </w:rPr>
              <w:lastRenderedPageBreak/>
              <w:t>م</w:t>
            </w:r>
          </w:p>
        </w:tc>
        <w:tc>
          <w:tcPr>
            <w:tcW w:w="3240" w:type="dxa"/>
            <w:vAlign w:val="center"/>
          </w:tcPr>
          <w:p w14:paraId="72548EF7" w14:textId="77777777" w:rsidR="00BD599B" w:rsidRPr="000B2715" w:rsidRDefault="00BD599B" w:rsidP="00BD599B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 xml:space="preserve">عدد الجهات المتقدمة لمراجعة نظام الجودة </w:t>
            </w:r>
          </w:p>
        </w:tc>
        <w:tc>
          <w:tcPr>
            <w:tcW w:w="3859" w:type="dxa"/>
            <w:vAlign w:val="center"/>
          </w:tcPr>
          <w:p w14:paraId="30FD8268" w14:textId="77777777" w:rsidR="00BD599B" w:rsidRPr="000B2715" w:rsidRDefault="00BD599B" w:rsidP="00BD599B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الشهادات الصادرة من المعهد للتوافق مع القرار</w:t>
            </w:r>
          </w:p>
        </w:tc>
      </w:tr>
      <w:tr w:rsidR="00BD599B" w:rsidRPr="000B2715" w14:paraId="159F0C24" w14:textId="77777777" w:rsidTr="00E26596">
        <w:trPr>
          <w:trHeight w:val="274"/>
        </w:trPr>
        <w:tc>
          <w:tcPr>
            <w:tcW w:w="1988" w:type="dxa"/>
          </w:tcPr>
          <w:p w14:paraId="620CFF7D" w14:textId="566CB870" w:rsidR="00BD599B" w:rsidRPr="000B2715" w:rsidRDefault="00BD599B" w:rsidP="00BD599B">
            <w:pPr>
              <w:jc w:val="center"/>
              <w:rPr>
                <w:rtl/>
              </w:rPr>
            </w:pPr>
          </w:p>
        </w:tc>
        <w:tc>
          <w:tcPr>
            <w:tcW w:w="3240" w:type="dxa"/>
          </w:tcPr>
          <w:p w14:paraId="27B24A29" w14:textId="77777777" w:rsidR="00BD599B" w:rsidRPr="000B2715" w:rsidRDefault="00BD599B" w:rsidP="00BD599B">
            <w:pPr>
              <w:jc w:val="center"/>
              <w:rPr>
                <w:rtl/>
              </w:rPr>
            </w:pPr>
            <w:r w:rsidRPr="000B2715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03B4E" wp14:editId="096FD570">
                      <wp:simplePos x="0" y="0"/>
                      <wp:positionH relativeFrom="column">
                        <wp:posOffset>-2681605</wp:posOffset>
                      </wp:positionH>
                      <wp:positionV relativeFrom="paragraph">
                        <wp:posOffset>252730</wp:posOffset>
                      </wp:positionV>
                      <wp:extent cx="5610225" cy="762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0225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3ACE2E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1.15pt,19.9pt" to="230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" strokecolor="#4a7ebb"/>
                  </w:pict>
                </mc:Fallback>
              </mc:AlternateContent>
            </w:r>
          </w:p>
          <w:p w14:paraId="7DD3C202" w14:textId="77777777" w:rsidR="00BD599B" w:rsidRPr="000B2715" w:rsidRDefault="00BD599B" w:rsidP="00BD599B">
            <w:pPr>
              <w:jc w:val="center"/>
              <w:rPr>
                <w:rtl/>
              </w:rPr>
            </w:pPr>
          </w:p>
        </w:tc>
        <w:tc>
          <w:tcPr>
            <w:tcW w:w="3859" w:type="dxa"/>
            <w:vAlign w:val="center"/>
          </w:tcPr>
          <w:p w14:paraId="3FC6D2FE" w14:textId="77777777" w:rsidR="00BD599B" w:rsidRPr="000B2715" w:rsidRDefault="00BD599B" w:rsidP="00BD599B">
            <w:pPr>
              <w:jc w:val="center"/>
              <w:rPr>
                <w:rtl/>
              </w:rPr>
            </w:pPr>
          </w:p>
          <w:p w14:paraId="49993550" w14:textId="77777777" w:rsidR="00BD599B" w:rsidRPr="000B2715" w:rsidRDefault="00BD599B" w:rsidP="00BD599B">
            <w:pPr>
              <w:jc w:val="center"/>
              <w:rPr>
                <w:rtl/>
              </w:rPr>
            </w:pPr>
          </w:p>
        </w:tc>
      </w:tr>
      <w:tr w:rsidR="00BD599B" w:rsidRPr="000B2715" w14:paraId="213A9DD0" w14:textId="77777777" w:rsidTr="00812B65">
        <w:trPr>
          <w:trHeight w:val="545"/>
        </w:trPr>
        <w:tc>
          <w:tcPr>
            <w:tcW w:w="1988" w:type="dxa"/>
            <w:shd w:val="clear" w:color="auto" w:fill="auto"/>
            <w:vAlign w:val="center"/>
          </w:tcPr>
          <w:p w14:paraId="3680916C" w14:textId="77777777" w:rsidR="00BD599B" w:rsidRPr="000B2715" w:rsidRDefault="00BD599B" w:rsidP="00812B65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الإجمالى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579F71" w14:textId="77777777" w:rsidR="00BD599B" w:rsidRPr="000B2715" w:rsidRDefault="00BD599B" w:rsidP="00812B65">
            <w:pPr>
              <w:jc w:val="center"/>
              <w:rPr>
                <w:rtl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258CAFA2" w14:textId="77777777" w:rsidR="00BD599B" w:rsidRPr="000B2715" w:rsidRDefault="00BD599B" w:rsidP="00812B65">
            <w:pPr>
              <w:jc w:val="center"/>
              <w:rPr>
                <w:rtl/>
              </w:rPr>
            </w:pPr>
          </w:p>
        </w:tc>
      </w:tr>
    </w:tbl>
    <w:p w14:paraId="60C504BC" w14:textId="77777777" w:rsidR="002D7F4D" w:rsidRPr="00EB09CE" w:rsidRDefault="002D7F4D" w:rsidP="00E26596">
      <w:pPr>
        <w:spacing w:line="360" w:lineRule="auto"/>
        <w:ind w:left="99"/>
        <w:jc w:val="both"/>
        <w:rPr>
          <w:b/>
          <w:bCs/>
          <w:sz w:val="28"/>
          <w:szCs w:val="28"/>
          <w:u w:val="single"/>
          <w:rtl/>
        </w:rPr>
      </w:pPr>
      <w:r w:rsidRPr="00EB09CE">
        <w:rPr>
          <w:b/>
          <w:bCs/>
          <w:sz w:val="28"/>
          <w:szCs w:val="28"/>
          <w:u w:val="single"/>
          <w:rtl/>
        </w:rPr>
        <w:t>ثالثاً: مراجعة نظم الجودة بالمنشآت الصناعية (طبقا للقرار الوزاري 835 لسنة 2009)</w:t>
      </w:r>
    </w:p>
    <w:p w14:paraId="152DCF46" w14:textId="77777777" w:rsidR="000B2715" w:rsidRDefault="000B2715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6EC41B9F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52DE1A23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0F4F4178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0B3AD6A5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714CF6F4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27B3B090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015387C7" w14:textId="33895516" w:rsidR="002D7F4D" w:rsidRPr="00EB09CE" w:rsidRDefault="002D7F4D" w:rsidP="00AE63A4">
      <w:pPr>
        <w:ind w:right="-1192"/>
        <w:jc w:val="both"/>
        <w:rPr>
          <w:b/>
          <w:bCs/>
          <w:sz w:val="28"/>
          <w:szCs w:val="28"/>
          <w:u w:val="single"/>
          <w:rtl/>
        </w:rPr>
      </w:pPr>
      <w:r w:rsidRPr="00EB09CE">
        <w:rPr>
          <w:b/>
          <w:bCs/>
          <w:sz w:val="28"/>
          <w:szCs w:val="28"/>
          <w:u w:val="single"/>
          <w:rtl/>
        </w:rPr>
        <w:t>رابعا: رخص مزاولة المهنة</w:t>
      </w:r>
    </w:p>
    <w:tbl>
      <w:tblPr>
        <w:tblStyle w:val="TableGrid"/>
        <w:tblpPr w:leftFromText="180" w:rightFromText="180" w:vertAnchor="text" w:horzAnchor="margin" w:tblpY="181"/>
        <w:tblOverlap w:val="never"/>
        <w:bidiVisual/>
        <w:tblW w:w="9087" w:type="dxa"/>
        <w:tblLook w:val="04A0" w:firstRow="1" w:lastRow="0" w:firstColumn="1" w:lastColumn="0" w:noHBand="0" w:noVBand="1"/>
      </w:tblPr>
      <w:tblGrid>
        <w:gridCol w:w="1898"/>
        <w:gridCol w:w="3330"/>
        <w:gridCol w:w="3859"/>
      </w:tblGrid>
      <w:tr w:rsidR="00BD599B" w:rsidRPr="000B2715" w14:paraId="2195C363" w14:textId="77777777" w:rsidTr="00AE63A4">
        <w:trPr>
          <w:trHeight w:val="55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C8AD9" w14:textId="77777777" w:rsidR="00BD599B" w:rsidRPr="000B2715" w:rsidRDefault="00BD599B" w:rsidP="00AE63A4">
            <w:pPr>
              <w:jc w:val="center"/>
              <w:rPr>
                <w:rtl/>
              </w:rPr>
            </w:pPr>
            <w:r w:rsidRPr="000B2715">
              <w:rPr>
                <w:rtl/>
              </w:rPr>
              <w:t>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79175" w14:textId="77777777" w:rsidR="00BD599B" w:rsidRPr="000B2715" w:rsidRDefault="00BD599B" w:rsidP="00AE63A4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رخصة مزاولة المهنة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06CD" w14:textId="77777777" w:rsidR="00BD599B" w:rsidRPr="000B2715" w:rsidRDefault="00BD599B" w:rsidP="00AE63A4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الرخص</w:t>
            </w:r>
          </w:p>
        </w:tc>
      </w:tr>
      <w:tr w:rsidR="00BD599B" w:rsidRPr="000B2715" w14:paraId="6DDD0047" w14:textId="77777777" w:rsidTr="00812B65">
        <w:trPr>
          <w:trHeight w:val="57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970" w14:textId="77777777" w:rsidR="00BD599B" w:rsidRPr="000B2715" w:rsidRDefault="00BD599B" w:rsidP="00812B65">
            <w:pPr>
              <w:jc w:val="center"/>
              <w:rPr>
                <w:rtl/>
              </w:rPr>
            </w:pPr>
          </w:p>
          <w:p w14:paraId="785A9133" w14:textId="77777777" w:rsidR="00BD599B" w:rsidRPr="000B2715" w:rsidRDefault="00BD599B" w:rsidP="00812B65">
            <w:pPr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57A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</w:p>
          <w:p w14:paraId="0DB8FE38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أخصائى مراقبة وتوكيد الجودة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561B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21</w:t>
            </w:r>
          </w:p>
        </w:tc>
      </w:tr>
      <w:tr w:rsidR="00BD599B" w:rsidRPr="000B2715" w14:paraId="46F5F0D6" w14:textId="77777777" w:rsidTr="00812B65">
        <w:trPr>
          <w:trHeight w:val="41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A604" w14:textId="77777777" w:rsidR="00BD599B" w:rsidRPr="000B2715" w:rsidRDefault="00BD599B" w:rsidP="00812B65">
            <w:pPr>
              <w:jc w:val="center"/>
              <w:rPr>
                <w:rtl/>
              </w:rPr>
            </w:pPr>
            <w:r w:rsidRPr="000B2715">
              <w:rPr>
                <w:rtl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BF7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إستشارى نظم إدارة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7DE1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5</w:t>
            </w:r>
          </w:p>
        </w:tc>
      </w:tr>
      <w:tr w:rsidR="00BD599B" w:rsidRPr="000B2715" w14:paraId="25CA0FB5" w14:textId="77777777" w:rsidTr="00812B65">
        <w:trPr>
          <w:trHeight w:val="50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223F" w14:textId="77777777" w:rsidR="00BD599B" w:rsidRPr="00812B65" w:rsidRDefault="00BD599B" w:rsidP="00812B65">
            <w:pPr>
              <w:jc w:val="center"/>
              <w:rPr>
                <w:rtl/>
              </w:rPr>
            </w:pPr>
            <w:r w:rsidRPr="00812B65">
              <w:rPr>
                <w:b/>
                <w:bCs/>
                <w:rtl/>
              </w:rPr>
              <w:t>الإجمالى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C94A" w14:textId="41DCC768" w:rsidR="00BD599B" w:rsidRPr="00812B65" w:rsidRDefault="00BD599B" w:rsidP="00812B65">
            <w:pPr>
              <w:jc w:val="center"/>
              <w:rPr>
                <w:rtl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622" w14:textId="77777777" w:rsidR="00BD599B" w:rsidRPr="00812B6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  <w:r w:rsidRPr="00812B65">
              <w:rPr>
                <w:b/>
                <w:bCs/>
                <w:rtl/>
              </w:rPr>
              <w:t>26</w:t>
            </w:r>
          </w:p>
        </w:tc>
      </w:tr>
      <w:tr w:rsidR="00BD599B" w:rsidRPr="000B2715" w14:paraId="7B1437F2" w14:textId="77777777" w:rsidTr="00AE63A4">
        <w:trPr>
          <w:trHeight w:val="21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5EC" w14:textId="77777777" w:rsidR="00BD599B" w:rsidRPr="00812B65" w:rsidRDefault="00BD599B" w:rsidP="00812B65">
            <w:pPr>
              <w:jc w:val="center"/>
              <w:rPr>
                <w:b/>
                <w:bCs/>
                <w:rtl/>
              </w:rPr>
            </w:pPr>
            <w:r w:rsidRPr="00812B65">
              <w:rPr>
                <w:b/>
                <w:bCs/>
                <w:rtl/>
              </w:rPr>
              <w:t>إيراد رخصة مزاولة المهنة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0066" w14:textId="2195C07E" w:rsidR="00BD599B" w:rsidRPr="00812B6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812B65">
              <w:rPr>
                <w:b/>
                <w:bCs/>
                <w:rtl/>
              </w:rPr>
              <w:t>39</w:t>
            </w:r>
            <w:r w:rsidR="00843680">
              <w:rPr>
                <w:rFonts w:hint="cs"/>
                <w:b/>
                <w:bCs/>
                <w:rtl/>
              </w:rPr>
              <w:t>.</w:t>
            </w:r>
            <w:r w:rsidRPr="00812B65">
              <w:rPr>
                <w:b/>
                <w:bCs/>
                <w:rtl/>
              </w:rPr>
              <w:t>000 جنيهآ</w:t>
            </w:r>
          </w:p>
        </w:tc>
      </w:tr>
    </w:tbl>
    <w:p w14:paraId="46363C16" w14:textId="77777777" w:rsidR="000B2715" w:rsidRDefault="000B2715" w:rsidP="00BD599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2D1B1589" w14:textId="77777777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7A1F1E00" w14:textId="77777777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1BC0F1CA" w14:textId="54089EA9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69BB8FC9" w14:textId="5B87FC6B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0AEB6C04" w14:textId="049B9273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5F4DF3B5" w14:textId="4C8B4DDB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1736A201" w14:textId="25F1B2DE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4467B275" w14:textId="59361B1A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3A1A1ABE" w14:textId="2C3DA3FD" w:rsidR="00812B65" w:rsidRDefault="00BD599B" w:rsidP="00AE63A4">
      <w:pPr>
        <w:ind w:left="9" w:right="-1192"/>
        <w:jc w:val="both"/>
        <w:rPr>
          <w:rFonts w:hint="cs"/>
          <w:b/>
          <w:bCs/>
          <w:sz w:val="28"/>
          <w:szCs w:val="28"/>
          <w:u w:val="single"/>
          <w:rtl/>
        </w:rPr>
      </w:pPr>
      <w:r w:rsidRPr="00EB09CE">
        <w:rPr>
          <w:b/>
          <w:bCs/>
          <w:sz w:val="28"/>
          <w:szCs w:val="28"/>
          <w:u w:val="single"/>
          <w:rtl/>
        </w:rPr>
        <w:t xml:space="preserve">خامسا : التأهيل طبقا لمتطلبات المواصفات الدولية والعالمية: </w:t>
      </w:r>
    </w:p>
    <w:p w14:paraId="638C3F06" w14:textId="50DFF07F" w:rsidR="00BD599B" w:rsidRPr="000B2715" w:rsidRDefault="00BD599B" w:rsidP="00812B65">
      <w:pPr>
        <w:ind w:left="9"/>
        <w:rPr>
          <w:b/>
          <w:bCs/>
          <w:sz w:val="28"/>
          <w:szCs w:val="28"/>
          <w:u w:val="single"/>
          <w:rtl/>
        </w:rPr>
      </w:pPr>
      <w:r w:rsidRPr="000B2715">
        <w:rPr>
          <w:b/>
          <w:bCs/>
          <w:sz w:val="28"/>
          <w:szCs w:val="28"/>
          <w:u w:val="single"/>
          <w:rtl/>
        </w:rPr>
        <w:t>1.التأهيل والاستشارات:</w:t>
      </w:r>
    </w:p>
    <w:tbl>
      <w:tblPr>
        <w:tblStyle w:val="TableGrid"/>
        <w:bidiVisual/>
        <w:tblW w:w="9085" w:type="dxa"/>
        <w:tblInd w:w="511" w:type="dxa"/>
        <w:tblLook w:val="04A0" w:firstRow="1" w:lastRow="0" w:firstColumn="1" w:lastColumn="0" w:noHBand="0" w:noVBand="1"/>
      </w:tblPr>
      <w:tblGrid>
        <w:gridCol w:w="1268"/>
        <w:gridCol w:w="2160"/>
        <w:gridCol w:w="2700"/>
        <w:gridCol w:w="2957"/>
      </w:tblGrid>
      <w:tr w:rsidR="00BD599B" w:rsidRPr="000B2715" w14:paraId="7576C790" w14:textId="77777777" w:rsidTr="00C57BE4">
        <w:trPr>
          <w:trHeight w:val="353"/>
        </w:trPr>
        <w:tc>
          <w:tcPr>
            <w:tcW w:w="1268" w:type="dxa"/>
            <w:shd w:val="clear" w:color="auto" w:fill="auto"/>
            <w:vAlign w:val="center"/>
            <w:hideMark/>
          </w:tcPr>
          <w:p w14:paraId="165ABAEC" w14:textId="77777777" w:rsidR="00BD599B" w:rsidRPr="000B2715" w:rsidRDefault="00BD599B" w:rsidP="00812B65">
            <w:pPr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1C1BF3C" w14:textId="77777777" w:rsidR="00BD599B" w:rsidRPr="000B2715" w:rsidRDefault="00BD599B" w:rsidP="00AE6C6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الجهات الجاري تأهيلها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D22FEB" w14:textId="77777777" w:rsidR="00BD599B" w:rsidRPr="000B2715" w:rsidRDefault="00BD599B" w:rsidP="00AE6C6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14:paraId="4A854361" w14:textId="77777777" w:rsidR="00BD599B" w:rsidRPr="000B2715" w:rsidRDefault="00BD599B" w:rsidP="00AE6C6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BD599B" w:rsidRPr="000B2715" w14:paraId="490A54D4" w14:textId="77777777" w:rsidTr="00C57BE4">
        <w:trPr>
          <w:trHeight w:val="54"/>
        </w:trPr>
        <w:tc>
          <w:tcPr>
            <w:tcW w:w="1268" w:type="dxa"/>
            <w:shd w:val="clear" w:color="auto" w:fill="auto"/>
            <w:vAlign w:val="center"/>
            <w:hideMark/>
          </w:tcPr>
          <w:p w14:paraId="68D2CBA8" w14:textId="77777777" w:rsidR="00BD599B" w:rsidRPr="000B2715" w:rsidRDefault="00BD599B" w:rsidP="00812B65">
            <w:pPr>
              <w:tabs>
                <w:tab w:val="left" w:pos="394"/>
                <w:tab w:val="center" w:pos="459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DBDF0B" w14:textId="77777777" w:rsidR="00BD599B" w:rsidRPr="000B2715" w:rsidRDefault="00BD599B" w:rsidP="00812B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الجهاز المركزي للتعمير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298E70" w14:textId="5E4A1515" w:rsidR="00812B65" w:rsidRDefault="00BD599B" w:rsidP="00AE6C62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0B2715">
              <w:rPr>
                <w:b/>
                <w:bCs/>
              </w:rPr>
              <w:t xml:space="preserve">ISO 9001, </w:t>
            </w:r>
          </w:p>
          <w:p w14:paraId="0308A23C" w14:textId="233757A1" w:rsidR="00BD599B" w:rsidRPr="000B2715" w:rsidRDefault="00BD599B" w:rsidP="00AE6C62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0B2715">
              <w:rPr>
                <w:b/>
                <w:bCs/>
              </w:rPr>
              <w:t>ISO 10006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14:paraId="7D44875F" w14:textId="77777777" w:rsidR="00BD599B" w:rsidRPr="000B2715" w:rsidRDefault="00BD599B" w:rsidP="00AE6C62">
            <w:pPr>
              <w:spacing w:line="360" w:lineRule="auto"/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2</w:t>
            </w:r>
          </w:p>
        </w:tc>
      </w:tr>
      <w:tr w:rsidR="00BD599B" w:rsidRPr="000B2715" w14:paraId="355797B4" w14:textId="77777777" w:rsidTr="00C57BE4">
        <w:trPr>
          <w:trHeight w:val="590"/>
        </w:trPr>
        <w:tc>
          <w:tcPr>
            <w:tcW w:w="1268" w:type="dxa"/>
            <w:shd w:val="clear" w:color="auto" w:fill="auto"/>
            <w:vAlign w:val="center"/>
          </w:tcPr>
          <w:p w14:paraId="2C65299A" w14:textId="77777777" w:rsidR="00BD599B" w:rsidRPr="000B2715" w:rsidRDefault="00BD599B" w:rsidP="00812B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الإجمــالـــى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F9B197" w14:textId="77777777" w:rsidR="00BD599B" w:rsidRPr="000B2715" w:rsidRDefault="00BD599B" w:rsidP="00BD599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ED3FB" w14:textId="77777777" w:rsidR="00BD599B" w:rsidRPr="000B2715" w:rsidRDefault="00BD599B" w:rsidP="00BD599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5EB73420" w14:textId="77777777" w:rsidR="00BD599B" w:rsidRPr="000B2715" w:rsidRDefault="00BD599B" w:rsidP="00BD599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</w:t>
            </w:r>
          </w:p>
        </w:tc>
      </w:tr>
    </w:tbl>
    <w:p w14:paraId="62DD21D4" w14:textId="77777777" w:rsidR="00BD599B" w:rsidRPr="000B2715" w:rsidRDefault="00BD599B" w:rsidP="00AE63A4">
      <w:pPr>
        <w:ind w:left="9"/>
        <w:rPr>
          <w:b/>
          <w:bCs/>
          <w:sz w:val="28"/>
          <w:szCs w:val="28"/>
          <w:u w:val="single"/>
          <w:rtl/>
        </w:rPr>
      </w:pPr>
      <w:r w:rsidRPr="000B2715">
        <w:rPr>
          <w:b/>
          <w:bCs/>
          <w:sz w:val="28"/>
          <w:szCs w:val="28"/>
          <w:u w:val="single"/>
          <w:rtl/>
        </w:rPr>
        <w:t>2.الاستشارات الفنية:</w:t>
      </w:r>
    </w:p>
    <w:tbl>
      <w:tblPr>
        <w:tblStyle w:val="TableGrid"/>
        <w:tblpPr w:leftFromText="180" w:rightFromText="180" w:vertAnchor="text" w:horzAnchor="margin" w:tblpXSpec="center" w:tblpY="217"/>
        <w:tblOverlap w:val="never"/>
        <w:bidiVisual/>
        <w:tblW w:w="8902" w:type="dxa"/>
        <w:tblLayout w:type="fixed"/>
        <w:tblLook w:val="04A0" w:firstRow="1" w:lastRow="0" w:firstColumn="1" w:lastColumn="0" w:noHBand="0" w:noVBand="1"/>
      </w:tblPr>
      <w:tblGrid>
        <w:gridCol w:w="2153"/>
        <w:gridCol w:w="6749"/>
      </w:tblGrid>
      <w:tr w:rsidR="00BD599B" w:rsidRPr="000B2715" w14:paraId="444D5BED" w14:textId="77777777" w:rsidTr="00AE63A4">
        <w:trPr>
          <w:trHeight w:val="12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AE49" w14:textId="77777777" w:rsidR="00BD599B" w:rsidRPr="000B2715" w:rsidRDefault="00BD599B" w:rsidP="00AE63A4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26B" w14:textId="77777777" w:rsidR="00BD599B" w:rsidRPr="000B2715" w:rsidRDefault="00BD599B" w:rsidP="00AE63A4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الجهات الطالبة للإستشارة الفنية </w:t>
            </w:r>
          </w:p>
        </w:tc>
      </w:tr>
      <w:tr w:rsidR="00BD599B" w:rsidRPr="000B2715" w14:paraId="67DA5DBC" w14:textId="77777777" w:rsidTr="009A1ED3">
        <w:trPr>
          <w:trHeight w:val="34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70C2" w14:textId="77777777" w:rsidR="00BD599B" w:rsidRPr="000B2715" w:rsidRDefault="00BD599B" w:rsidP="00AE6C62">
            <w:pPr>
              <w:tabs>
                <w:tab w:val="left" w:pos="429"/>
                <w:tab w:val="center" w:pos="522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9E43" w14:textId="77777777" w:rsidR="00BD599B" w:rsidRPr="000B2715" w:rsidRDefault="00BD599B" w:rsidP="00AE6C62">
            <w:pPr>
              <w:spacing w:line="360" w:lineRule="auto"/>
            </w:pPr>
            <w:r w:rsidRPr="000B2715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BE2B6" wp14:editId="3A151C5C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269240</wp:posOffset>
                      </wp:positionV>
                      <wp:extent cx="4438650" cy="3429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386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E25726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21.2pt" to="423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" strokecolor="#4a7ebb"/>
                  </w:pict>
                </mc:Fallback>
              </mc:AlternateContent>
            </w:r>
          </w:p>
        </w:tc>
      </w:tr>
      <w:tr w:rsidR="00BD599B" w:rsidRPr="000B2715" w14:paraId="5A778F0D" w14:textId="77777777" w:rsidTr="00E1466E">
        <w:trPr>
          <w:trHeight w:val="65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F390" w14:textId="77777777" w:rsidR="00BD599B" w:rsidRPr="000B2715" w:rsidRDefault="00BD599B" w:rsidP="00AE6C6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الإجمــالـــى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A02C" w14:textId="77777777" w:rsidR="00BD599B" w:rsidRPr="000B2715" w:rsidRDefault="00BD599B" w:rsidP="00AE6C62">
            <w:pPr>
              <w:spacing w:line="360" w:lineRule="auto"/>
              <w:rPr>
                <w:rtl/>
              </w:rPr>
            </w:pPr>
          </w:p>
        </w:tc>
      </w:tr>
    </w:tbl>
    <w:p w14:paraId="37B7C21C" w14:textId="22E12532" w:rsidR="00BD599B" w:rsidRPr="00812B65" w:rsidRDefault="00BD599B" w:rsidP="00812B65">
      <w:pPr>
        <w:spacing w:line="276" w:lineRule="auto"/>
        <w:ind w:left="9"/>
        <w:jc w:val="both"/>
        <w:rPr>
          <w:b/>
          <w:bCs/>
          <w:sz w:val="28"/>
          <w:szCs w:val="28"/>
          <w:u w:val="single"/>
          <w:rtl/>
        </w:rPr>
      </w:pPr>
      <w:r w:rsidRPr="000B2715">
        <w:rPr>
          <w:b/>
          <w:bCs/>
          <w:sz w:val="28"/>
          <w:szCs w:val="28"/>
          <w:u w:val="single"/>
          <w:rtl/>
        </w:rPr>
        <w:t>3</w:t>
      </w:r>
      <w:r w:rsidRPr="00812B65">
        <w:rPr>
          <w:b/>
          <w:bCs/>
          <w:sz w:val="28"/>
          <w:szCs w:val="28"/>
          <w:u w:val="single"/>
          <w:rtl/>
        </w:rPr>
        <w:t xml:space="preserve">. المتابعة: </w:t>
      </w:r>
    </w:p>
    <w:p w14:paraId="1F9E8497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 xml:space="preserve">متابعة إتمام التعاقد مع مركز تدريب هيئة مياه الشرب للتأهيل للمواصفة الدولية </w:t>
      </w:r>
      <w:r w:rsidRPr="00812B65">
        <w:rPr>
          <w:rFonts w:eastAsiaTheme="minorHAnsi"/>
          <w:b/>
          <w:bCs/>
          <w:sz w:val="28"/>
          <w:szCs w:val="28"/>
        </w:rPr>
        <w:t>ISO 21001</w:t>
      </w:r>
      <w:r w:rsidRPr="00812B65">
        <w:rPr>
          <w:rFonts w:eastAsiaTheme="minorHAnsi"/>
          <w:b/>
          <w:bCs/>
          <w:sz w:val="28"/>
          <w:szCs w:val="28"/>
          <w:rtl/>
        </w:rPr>
        <w:t>.</w:t>
      </w:r>
    </w:p>
    <w:p w14:paraId="1F515539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>حضور تنفيذ المراجعة الداخلية بالجهاز المركزي للتعمير.</w:t>
      </w:r>
    </w:p>
    <w:p w14:paraId="0E3F204F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>إتمام تعديلات نظام التأهيل والاستشارات على الموقع الإلكتروني الجديد للمعهد.</w:t>
      </w:r>
    </w:p>
    <w:p w14:paraId="26C73DCF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>إرسال الرد من إدارة التأهيل بخصوص استفسارات الجهاز المركزي للمحاسبات.</w:t>
      </w:r>
    </w:p>
    <w:p w14:paraId="449AF023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 xml:space="preserve">إرسال إيميل للجامعة المصرية للتعلم الإلكتروني بشأن رغبتهم في استكمال المرحلة الأخيرة من التأهيل لتطبيق المواصفة الدولية </w:t>
      </w:r>
      <w:r w:rsidRPr="00812B65">
        <w:rPr>
          <w:rFonts w:eastAsiaTheme="minorHAnsi"/>
          <w:b/>
          <w:bCs/>
          <w:sz w:val="28"/>
          <w:szCs w:val="28"/>
        </w:rPr>
        <w:t>ISO 21001</w:t>
      </w:r>
      <w:r w:rsidRPr="00812B65">
        <w:rPr>
          <w:rFonts w:eastAsiaTheme="minorHAnsi"/>
          <w:b/>
          <w:bCs/>
          <w:sz w:val="28"/>
          <w:szCs w:val="28"/>
          <w:rtl/>
        </w:rPr>
        <w:t>.</w:t>
      </w:r>
    </w:p>
    <w:p w14:paraId="6ED3DADD" w14:textId="77777777" w:rsidR="00812B65" w:rsidRDefault="00812B65" w:rsidP="00812B65">
      <w:pPr>
        <w:spacing w:line="276" w:lineRule="auto"/>
        <w:ind w:left="-709"/>
        <w:rPr>
          <w:b/>
          <w:bCs/>
          <w:sz w:val="28"/>
          <w:szCs w:val="28"/>
          <w:u w:val="single"/>
          <w:rtl/>
        </w:rPr>
      </w:pPr>
    </w:p>
    <w:p w14:paraId="06FB4290" w14:textId="41E0F997" w:rsidR="00BD599B" w:rsidRPr="00812B65" w:rsidRDefault="00BD599B" w:rsidP="00812B65">
      <w:pPr>
        <w:spacing w:line="276" w:lineRule="auto"/>
        <w:ind w:left="9"/>
        <w:rPr>
          <w:b/>
          <w:bCs/>
          <w:sz w:val="28"/>
          <w:szCs w:val="28"/>
          <w:u w:val="single"/>
          <w:rtl/>
        </w:rPr>
      </w:pPr>
      <w:r w:rsidRPr="00812B65">
        <w:rPr>
          <w:b/>
          <w:bCs/>
          <w:sz w:val="28"/>
          <w:szCs w:val="28"/>
          <w:u w:val="single"/>
          <w:rtl/>
        </w:rPr>
        <w:lastRenderedPageBreak/>
        <w:t>4. إيرادات التأهيل والاستشارات:</w:t>
      </w:r>
    </w:p>
    <w:p w14:paraId="70354B9A" w14:textId="77777777" w:rsidR="00BD599B" w:rsidRPr="00812B65" w:rsidRDefault="00BD599B" w:rsidP="00812B65">
      <w:pPr>
        <w:spacing w:line="276" w:lineRule="auto"/>
        <w:rPr>
          <w:sz w:val="28"/>
          <w:szCs w:val="28"/>
          <w:rtl/>
        </w:rPr>
      </w:pPr>
      <w:r w:rsidRPr="00812B65">
        <w:rPr>
          <w:sz w:val="28"/>
          <w:szCs w:val="28"/>
          <w:rtl/>
        </w:rPr>
        <w:t>لا يوجد</w:t>
      </w:r>
    </w:p>
    <w:p w14:paraId="47A2431D" w14:textId="5080354A" w:rsidR="00BD599B" w:rsidRPr="00812B65" w:rsidRDefault="00BD599B" w:rsidP="00812B65">
      <w:pPr>
        <w:spacing w:line="276" w:lineRule="auto"/>
        <w:ind w:left="9" w:right="-1192"/>
        <w:jc w:val="both"/>
        <w:rPr>
          <w:b/>
          <w:bCs/>
          <w:sz w:val="28"/>
          <w:szCs w:val="28"/>
          <w:u w:val="double"/>
          <w:rtl/>
        </w:rPr>
      </w:pPr>
      <w:r w:rsidRPr="00812B65">
        <w:rPr>
          <w:b/>
          <w:bCs/>
          <w:sz w:val="28"/>
          <w:szCs w:val="28"/>
          <w:u w:val="double"/>
          <w:rtl/>
        </w:rPr>
        <w:t>سادسا: إدارة الجودة:</w:t>
      </w:r>
    </w:p>
    <w:p w14:paraId="36F5863A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إعداد ملف مقترح للجنتي الجودة / التأهيل والاستشارات والتواصل مع الاستشاريين بهذا الشان.</w:t>
      </w:r>
    </w:p>
    <w:p w14:paraId="042B3EFC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إصدار دليل تقديم خدمات الدعم الفني رسميا.</w:t>
      </w:r>
    </w:p>
    <w:p w14:paraId="0A1BE9D8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 xml:space="preserve">إصدار دليل تقديم خدمات التدريب 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</w:rPr>
        <w:t>draft2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.</w:t>
      </w:r>
    </w:p>
    <w:p w14:paraId="6BE6C1F5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 xml:space="preserve">إصدار تعديلات على دليل تقديم خدمات التأهيل والاستشارات. </w:t>
      </w:r>
    </w:p>
    <w:p w14:paraId="0EABC094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إصدار تعديلات على دليل تقديم خدمات التأهيل من الاستشاري.</w:t>
      </w:r>
    </w:p>
    <w:p w14:paraId="6E07A8E2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 xml:space="preserve">متابعه حاله عدم المطابقة (المراجعة الغير مخططة) على إدارة الدعم الفني عن مراجعة شركة 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</w:rPr>
        <w:t>WAPS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.</w:t>
      </w:r>
    </w:p>
    <w:p w14:paraId="473E6CF3" w14:textId="77777777" w:rsidR="00812B65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متابعة تعديلات أهداف إدارتي الجودة والتأهيل والاستشارات للعام 2021/2022.</w:t>
      </w:r>
      <w:r w:rsidR="00812B65" w:rsidRPr="00812B65">
        <w:rPr>
          <w:rFonts w:eastAsia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F2D1D67" w14:textId="0089F310" w:rsidR="00AD32A4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متابعة تعديلات نقاط المخاطر بإداراتي التأهيل والاستشارات والجودة للعام 2021/2022.</w:t>
      </w:r>
    </w:p>
    <w:p w14:paraId="10CDC67F" w14:textId="0082F596" w:rsidR="00BD599B" w:rsidRPr="00021F9B" w:rsidRDefault="00BD599B" w:rsidP="00677CC2">
      <w:pPr>
        <w:ind w:left="9"/>
        <w:jc w:val="both"/>
        <w:rPr>
          <w:b/>
          <w:bCs/>
          <w:sz w:val="28"/>
          <w:szCs w:val="28"/>
          <w:u w:val="single"/>
          <w:rtl/>
        </w:rPr>
      </w:pPr>
      <w:r w:rsidRPr="00021F9B">
        <w:rPr>
          <w:b/>
          <w:bCs/>
          <w:sz w:val="28"/>
          <w:szCs w:val="28"/>
          <w:u w:val="single"/>
          <w:rtl/>
        </w:rPr>
        <w:t>سابعا: إجمالى الإيرادات :</w:t>
      </w:r>
      <w:r w:rsidR="00F77144" w:rsidRPr="00021F9B">
        <w:rPr>
          <w:rFonts w:hint="cs"/>
          <w:b/>
          <w:bCs/>
          <w:sz w:val="28"/>
          <w:szCs w:val="28"/>
          <w:u w:val="single"/>
          <w:rtl/>
        </w:rPr>
        <w:t xml:space="preserve"> مائتان وأربعة آلاف وئلاثمائة وخمسين جنيها على النحو التالي:</w:t>
      </w:r>
    </w:p>
    <w:tbl>
      <w:tblPr>
        <w:tblStyle w:val="TableGrid"/>
        <w:tblpPr w:leftFromText="180" w:rightFromText="180" w:vertAnchor="text" w:horzAnchor="margin" w:tblpXSpec="center" w:tblpY="326"/>
        <w:tblOverlap w:val="never"/>
        <w:bidiVisual/>
        <w:tblW w:w="5858" w:type="dxa"/>
        <w:tblLook w:val="04A0" w:firstRow="1" w:lastRow="0" w:firstColumn="1" w:lastColumn="0" w:noHBand="0" w:noVBand="1"/>
      </w:tblPr>
      <w:tblGrid>
        <w:gridCol w:w="1133"/>
        <w:gridCol w:w="2280"/>
        <w:gridCol w:w="2445"/>
      </w:tblGrid>
      <w:tr w:rsidR="00677CC2" w:rsidRPr="000B2715" w14:paraId="30916FA6" w14:textId="77777777" w:rsidTr="0063441B">
        <w:trPr>
          <w:trHeight w:val="530"/>
        </w:trPr>
        <w:tc>
          <w:tcPr>
            <w:tcW w:w="1133" w:type="dxa"/>
            <w:vAlign w:val="center"/>
          </w:tcPr>
          <w:p w14:paraId="4144B3F4" w14:textId="77777777" w:rsidR="00677CC2" w:rsidRPr="00E1466E" w:rsidRDefault="00677CC2" w:rsidP="0063441B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م</w:t>
            </w:r>
          </w:p>
        </w:tc>
        <w:tc>
          <w:tcPr>
            <w:tcW w:w="2280" w:type="dxa"/>
            <w:vAlign w:val="center"/>
          </w:tcPr>
          <w:p w14:paraId="03B86BDD" w14:textId="2FB58348" w:rsidR="00677CC2" w:rsidRPr="000B2715" w:rsidRDefault="0063441B" w:rsidP="0063441B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الايراد</w:t>
            </w:r>
          </w:p>
        </w:tc>
        <w:tc>
          <w:tcPr>
            <w:tcW w:w="2445" w:type="dxa"/>
            <w:vAlign w:val="center"/>
          </w:tcPr>
          <w:p w14:paraId="550EB70E" w14:textId="3CE8DFF7" w:rsidR="00677CC2" w:rsidRPr="000B2715" w:rsidRDefault="0063441B" w:rsidP="006344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</w:t>
            </w:r>
          </w:p>
        </w:tc>
      </w:tr>
      <w:tr w:rsidR="00677CC2" w:rsidRPr="000B2715" w14:paraId="1A5597F2" w14:textId="77777777" w:rsidTr="0063441B">
        <w:trPr>
          <w:trHeight w:val="395"/>
        </w:trPr>
        <w:tc>
          <w:tcPr>
            <w:tcW w:w="1133" w:type="dxa"/>
            <w:vAlign w:val="center"/>
          </w:tcPr>
          <w:p w14:paraId="63525870" w14:textId="77777777" w:rsidR="00677CC2" w:rsidRPr="00E1466E" w:rsidRDefault="00677CC2" w:rsidP="0063441B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1</w:t>
            </w:r>
          </w:p>
        </w:tc>
        <w:tc>
          <w:tcPr>
            <w:tcW w:w="2280" w:type="dxa"/>
            <w:vAlign w:val="center"/>
          </w:tcPr>
          <w:p w14:paraId="4EDCC1AC" w14:textId="77777777" w:rsidR="00677CC2" w:rsidRPr="000B2715" w:rsidRDefault="00677CC2" w:rsidP="0063441B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التدريب</w:t>
            </w:r>
          </w:p>
        </w:tc>
        <w:tc>
          <w:tcPr>
            <w:tcW w:w="2445" w:type="dxa"/>
            <w:vAlign w:val="center"/>
          </w:tcPr>
          <w:p w14:paraId="05FEC844" w14:textId="6D47DBB0" w:rsidR="00677CC2" w:rsidRPr="000B2715" w:rsidRDefault="00677CC2" w:rsidP="0063441B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57</w:t>
            </w:r>
            <w:r w:rsidR="00D8338F">
              <w:rPr>
                <w:rFonts w:hint="cs"/>
                <w:b/>
                <w:bCs/>
                <w:rtl/>
              </w:rPr>
              <w:t>.</w:t>
            </w:r>
            <w:r w:rsidRPr="000B2715">
              <w:rPr>
                <w:b/>
                <w:bCs/>
                <w:rtl/>
              </w:rPr>
              <w:t>600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81"/>
        <w:tblOverlap w:val="never"/>
        <w:bidiVisual/>
        <w:tblW w:w="5858" w:type="dxa"/>
        <w:tblLook w:val="04A0" w:firstRow="1" w:lastRow="0" w:firstColumn="1" w:lastColumn="0" w:noHBand="0" w:noVBand="1"/>
      </w:tblPr>
      <w:tblGrid>
        <w:gridCol w:w="1133"/>
        <w:gridCol w:w="2280"/>
        <w:gridCol w:w="2445"/>
      </w:tblGrid>
      <w:tr w:rsidR="00AE63A4" w:rsidRPr="000B2715" w14:paraId="4566B4DD" w14:textId="77777777" w:rsidTr="00AE63A4">
        <w:trPr>
          <w:trHeight w:val="411"/>
        </w:trPr>
        <w:tc>
          <w:tcPr>
            <w:tcW w:w="1133" w:type="dxa"/>
          </w:tcPr>
          <w:p w14:paraId="2C058BC3" w14:textId="77777777" w:rsidR="00AE63A4" w:rsidRPr="00E1466E" w:rsidRDefault="00AE63A4" w:rsidP="00AE63A4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2</w:t>
            </w:r>
          </w:p>
        </w:tc>
        <w:tc>
          <w:tcPr>
            <w:tcW w:w="2280" w:type="dxa"/>
          </w:tcPr>
          <w:p w14:paraId="6BCF901A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الدعم الفنى</w:t>
            </w:r>
          </w:p>
        </w:tc>
        <w:tc>
          <w:tcPr>
            <w:tcW w:w="2445" w:type="dxa"/>
            <w:vAlign w:val="center"/>
          </w:tcPr>
          <w:p w14:paraId="14D8349A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107</w:t>
            </w:r>
            <w:r>
              <w:rPr>
                <w:rFonts w:hint="cs"/>
                <w:b/>
                <w:bCs/>
                <w:rtl/>
              </w:rPr>
              <w:t>.</w:t>
            </w:r>
            <w:r w:rsidRPr="000B2715">
              <w:rPr>
                <w:b/>
                <w:bCs/>
                <w:rtl/>
              </w:rPr>
              <w:t>750</w:t>
            </w:r>
          </w:p>
        </w:tc>
      </w:tr>
      <w:tr w:rsidR="00AE63A4" w:rsidRPr="000B2715" w14:paraId="1EC8B65E" w14:textId="77777777" w:rsidTr="00AE63A4">
        <w:trPr>
          <w:trHeight w:val="411"/>
        </w:trPr>
        <w:tc>
          <w:tcPr>
            <w:tcW w:w="1133" w:type="dxa"/>
          </w:tcPr>
          <w:p w14:paraId="10354F9D" w14:textId="77777777" w:rsidR="00AE63A4" w:rsidRPr="00E1466E" w:rsidRDefault="00AE63A4" w:rsidP="00AE63A4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3</w:t>
            </w:r>
          </w:p>
        </w:tc>
        <w:tc>
          <w:tcPr>
            <w:tcW w:w="2280" w:type="dxa"/>
          </w:tcPr>
          <w:p w14:paraId="683BFEE4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رخص مزاولة المهنة</w:t>
            </w:r>
          </w:p>
        </w:tc>
        <w:tc>
          <w:tcPr>
            <w:tcW w:w="2445" w:type="dxa"/>
            <w:vAlign w:val="center"/>
          </w:tcPr>
          <w:p w14:paraId="60AE6E42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39</w:t>
            </w:r>
            <w:r>
              <w:rPr>
                <w:rFonts w:hint="cs"/>
                <w:b/>
                <w:bCs/>
                <w:rtl/>
              </w:rPr>
              <w:t>.</w:t>
            </w:r>
            <w:r w:rsidRPr="000B2715">
              <w:rPr>
                <w:b/>
                <w:bCs/>
                <w:rtl/>
              </w:rPr>
              <w:t>000</w:t>
            </w:r>
          </w:p>
        </w:tc>
      </w:tr>
      <w:tr w:rsidR="00AE63A4" w:rsidRPr="000B2715" w14:paraId="5E84CDDF" w14:textId="77777777" w:rsidTr="00AE63A4">
        <w:trPr>
          <w:trHeight w:val="593"/>
        </w:trPr>
        <w:tc>
          <w:tcPr>
            <w:tcW w:w="1133" w:type="dxa"/>
            <w:shd w:val="clear" w:color="auto" w:fill="auto"/>
            <w:vAlign w:val="center"/>
          </w:tcPr>
          <w:p w14:paraId="1508E634" w14:textId="77777777" w:rsidR="00AE63A4" w:rsidRPr="000B2715" w:rsidRDefault="00AE63A4" w:rsidP="00AE63A4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الإجمالى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1741942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F9AD94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204</w:t>
            </w:r>
            <w:r>
              <w:rPr>
                <w:rFonts w:hint="cs"/>
                <w:b/>
                <w:bCs/>
                <w:rtl/>
              </w:rPr>
              <w:t>.3</w:t>
            </w:r>
            <w:r w:rsidRPr="000B2715">
              <w:rPr>
                <w:b/>
                <w:bCs/>
                <w:rtl/>
              </w:rPr>
              <w:t>50</w:t>
            </w:r>
          </w:p>
        </w:tc>
      </w:tr>
    </w:tbl>
    <w:p w14:paraId="6B12AD12" w14:textId="00C8C552" w:rsidR="00AE63A4" w:rsidRDefault="00AE63A4" w:rsidP="00AE63A4">
      <w:pPr>
        <w:ind w:left="9"/>
        <w:jc w:val="both"/>
      </w:pPr>
    </w:p>
    <w:p w14:paraId="62998465" w14:textId="77777777" w:rsidR="00AE63A4" w:rsidRPr="00AE63A4" w:rsidRDefault="00AE63A4" w:rsidP="00AE63A4"/>
    <w:p w14:paraId="59401C9C" w14:textId="77777777" w:rsidR="00AE63A4" w:rsidRPr="00AE63A4" w:rsidRDefault="00AE63A4" w:rsidP="00AE63A4"/>
    <w:p w14:paraId="2773D866" w14:textId="77777777" w:rsidR="00AE63A4" w:rsidRPr="00AE63A4" w:rsidRDefault="00AE63A4" w:rsidP="00AE63A4"/>
    <w:p w14:paraId="445F943C" w14:textId="77777777" w:rsidR="00AE63A4" w:rsidRPr="00AE63A4" w:rsidRDefault="00AE63A4" w:rsidP="00AE63A4"/>
    <w:p w14:paraId="5925A6B7" w14:textId="77777777" w:rsidR="00AE63A4" w:rsidRPr="00AE63A4" w:rsidRDefault="00AE63A4" w:rsidP="00AE63A4"/>
    <w:p w14:paraId="1AC276DB" w14:textId="77777777" w:rsidR="00AE63A4" w:rsidRPr="00AE63A4" w:rsidRDefault="00AE63A4" w:rsidP="00AE63A4"/>
    <w:p w14:paraId="5B9D90DE" w14:textId="77777777" w:rsidR="00AE63A4" w:rsidRPr="00AE63A4" w:rsidRDefault="00AE63A4" w:rsidP="00AE63A4"/>
    <w:p w14:paraId="47850409" w14:textId="77777777" w:rsidR="00AE63A4" w:rsidRPr="00AE63A4" w:rsidRDefault="00AE63A4" w:rsidP="00AE63A4"/>
    <w:p w14:paraId="61CB135E" w14:textId="77777777" w:rsidR="00AE63A4" w:rsidRPr="00AE63A4" w:rsidRDefault="00AE63A4" w:rsidP="00AE63A4"/>
    <w:p w14:paraId="7586EFB1" w14:textId="54A652E9" w:rsidR="00AE63A4" w:rsidRPr="00021F9B" w:rsidRDefault="00AE63A4" w:rsidP="00AE63A4">
      <w:pPr>
        <w:jc w:val="both"/>
        <w:rPr>
          <w:b/>
          <w:bCs/>
          <w:sz w:val="28"/>
          <w:szCs w:val="28"/>
          <w:u w:val="single"/>
          <w:rtl/>
        </w:rPr>
      </w:pPr>
      <w:r w:rsidRPr="00021F9B">
        <w:rPr>
          <w:b/>
          <w:bCs/>
          <w:sz w:val="28"/>
          <w:szCs w:val="28"/>
          <w:u w:val="single"/>
          <w:rtl/>
        </w:rPr>
        <w:t>ثامنآ: اللجان الفنية المنعقدة:</w:t>
      </w:r>
    </w:p>
    <w:p w14:paraId="468672B7" w14:textId="77777777" w:rsidR="00AE63A4" w:rsidRDefault="00AE63A4" w:rsidP="00AE63A4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Y="-79"/>
        <w:bidiVisual/>
        <w:tblW w:w="4818" w:type="pct"/>
        <w:tblLayout w:type="fixed"/>
        <w:tblLook w:val="04A0" w:firstRow="1" w:lastRow="0" w:firstColumn="1" w:lastColumn="0" w:noHBand="0" w:noVBand="1"/>
      </w:tblPr>
      <w:tblGrid>
        <w:gridCol w:w="1169"/>
        <w:gridCol w:w="5217"/>
        <w:gridCol w:w="854"/>
        <w:gridCol w:w="948"/>
        <w:gridCol w:w="1091"/>
      </w:tblGrid>
      <w:tr w:rsidR="00AE63A4" w:rsidRPr="000B2715" w14:paraId="40E46885" w14:textId="77777777" w:rsidTr="00DA0FDC">
        <w:trPr>
          <w:trHeight w:val="537"/>
        </w:trPr>
        <w:tc>
          <w:tcPr>
            <w:tcW w:w="630" w:type="pct"/>
            <w:vMerge w:val="restart"/>
            <w:vAlign w:val="center"/>
          </w:tcPr>
          <w:p w14:paraId="2EEBB4F7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2811" w:type="pct"/>
            <w:vMerge w:val="restart"/>
            <w:vAlign w:val="center"/>
          </w:tcPr>
          <w:p w14:paraId="238A4372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971" w:type="pct"/>
            <w:gridSpan w:val="2"/>
            <w:vAlign w:val="center"/>
          </w:tcPr>
          <w:p w14:paraId="0A4A2C7B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88" w:type="pct"/>
            <w:vMerge w:val="restart"/>
            <w:vAlign w:val="center"/>
          </w:tcPr>
          <w:p w14:paraId="5A9929C6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عــدد الاجتماعات</w:t>
            </w:r>
          </w:p>
        </w:tc>
      </w:tr>
      <w:tr w:rsidR="00AE63A4" w:rsidRPr="000B2715" w14:paraId="243E7939" w14:textId="77777777" w:rsidTr="00DA0FDC">
        <w:trPr>
          <w:trHeight w:val="70"/>
        </w:trPr>
        <w:tc>
          <w:tcPr>
            <w:tcW w:w="630" w:type="pct"/>
            <w:vMerge/>
          </w:tcPr>
          <w:p w14:paraId="158A9D1F" w14:textId="77777777" w:rsidR="00AE63A4" w:rsidRPr="000B2715" w:rsidRDefault="00AE63A4" w:rsidP="00DA0FDC">
            <w:pPr>
              <w:jc w:val="center"/>
              <w:rPr>
                <w:rtl/>
              </w:rPr>
            </w:pPr>
          </w:p>
        </w:tc>
        <w:tc>
          <w:tcPr>
            <w:tcW w:w="2811" w:type="pct"/>
            <w:vMerge/>
          </w:tcPr>
          <w:p w14:paraId="01BA69D5" w14:textId="77777777" w:rsidR="00AE63A4" w:rsidRPr="000B2715" w:rsidRDefault="00AE63A4" w:rsidP="00DA0FDC">
            <w:pPr>
              <w:jc w:val="center"/>
              <w:rPr>
                <w:rtl/>
              </w:rPr>
            </w:pPr>
          </w:p>
        </w:tc>
        <w:tc>
          <w:tcPr>
            <w:tcW w:w="460" w:type="pct"/>
            <w:vAlign w:val="center"/>
          </w:tcPr>
          <w:p w14:paraId="677AD35D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بالمعهد</w:t>
            </w:r>
          </w:p>
        </w:tc>
        <w:tc>
          <w:tcPr>
            <w:tcW w:w="511" w:type="pct"/>
            <w:vAlign w:val="center"/>
          </w:tcPr>
          <w:p w14:paraId="6E0B7F76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88" w:type="pct"/>
            <w:vMerge/>
          </w:tcPr>
          <w:p w14:paraId="4A25B931" w14:textId="77777777" w:rsidR="00AE63A4" w:rsidRPr="000B2715" w:rsidRDefault="00AE63A4" w:rsidP="00DA0FDC">
            <w:pPr>
              <w:jc w:val="center"/>
              <w:rPr>
                <w:rtl/>
              </w:rPr>
            </w:pPr>
          </w:p>
        </w:tc>
      </w:tr>
      <w:tr w:rsidR="00AE63A4" w:rsidRPr="000B2715" w14:paraId="289E7491" w14:textId="77777777" w:rsidTr="00DA0FDC">
        <w:trPr>
          <w:trHeight w:val="412"/>
        </w:trPr>
        <w:tc>
          <w:tcPr>
            <w:tcW w:w="630" w:type="pct"/>
            <w:vAlign w:val="center"/>
          </w:tcPr>
          <w:p w14:paraId="0BBD532E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2811" w:type="pct"/>
            <w:vAlign w:val="center"/>
          </w:tcPr>
          <w:p w14:paraId="792CCC85" w14:textId="77777777" w:rsidR="00AE63A4" w:rsidRPr="000B2715" w:rsidRDefault="00AE63A4" w:rsidP="00DA0FDC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لجنة إقرار صلاحية جهات التدريب و التأهيل </w:t>
            </w:r>
          </w:p>
        </w:tc>
        <w:tc>
          <w:tcPr>
            <w:tcW w:w="460" w:type="pct"/>
            <w:vAlign w:val="center"/>
          </w:tcPr>
          <w:p w14:paraId="46AF0F17" w14:textId="77777777" w:rsidR="00AE63A4" w:rsidRPr="000B2715" w:rsidRDefault="00AE63A4" w:rsidP="00DA0FDC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511" w:type="pct"/>
            <w:vAlign w:val="center"/>
          </w:tcPr>
          <w:p w14:paraId="44E2BA19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vAlign w:val="center"/>
          </w:tcPr>
          <w:p w14:paraId="490A3BA1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</w:tr>
      <w:tr w:rsidR="00AE63A4" w:rsidRPr="000B2715" w14:paraId="1FAC289F" w14:textId="77777777" w:rsidTr="00DA0FDC">
        <w:trPr>
          <w:trHeight w:val="412"/>
        </w:trPr>
        <w:tc>
          <w:tcPr>
            <w:tcW w:w="630" w:type="pct"/>
            <w:vAlign w:val="center"/>
          </w:tcPr>
          <w:p w14:paraId="61EAB9C9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rtl/>
              </w:rPr>
              <w:t>2</w:t>
            </w:r>
          </w:p>
        </w:tc>
        <w:tc>
          <w:tcPr>
            <w:tcW w:w="2811" w:type="pct"/>
            <w:vAlign w:val="center"/>
          </w:tcPr>
          <w:p w14:paraId="04E64F6E" w14:textId="77777777" w:rsidR="00AE63A4" w:rsidRPr="000B2715" w:rsidRDefault="00AE63A4" w:rsidP="00DA0FDC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لجنة فحص أوراق المتقدمين للحصول على رخصة مزاولة المهنة</w:t>
            </w:r>
          </w:p>
        </w:tc>
        <w:tc>
          <w:tcPr>
            <w:tcW w:w="460" w:type="pct"/>
          </w:tcPr>
          <w:p w14:paraId="1281E8A9" w14:textId="77777777" w:rsidR="00AE63A4" w:rsidRPr="000B2715" w:rsidRDefault="00AE63A4" w:rsidP="00DA0FDC">
            <w:pPr>
              <w:jc w:val="center"/>
            </w:pPr>
            <w:r w:rsidRPr="000B2715">
              <w:rPr>
                <w:rtl/>
              </w:rPr>
              <w:t>√</w:t>
            </w:r>
          </w:p>
        </w:tc>
        <w:tc>
          <w:tcPr>
            <w:tcW w:w="511" w:type="pct"/>
            <w:vAlign w:val="center"/>
          </w:tcPr>
          <w:p w14:paraId="1CC749A1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8" w:type="pct"/>
            <w:vAlign w:val="center"/>
          </w:tcPr>
          <w:p w14:paraId="24605BBD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</w:tr>
      <w:tr w:rsidR="00AE63A4" w:rsidRPr="000B2715" w14:paraId="750FB0F8" w14:textId="77777777" w:rsidTr="00DA0FDC">
        <w:trPr>
          <w:trHeight w:val="412"/>
        </w:trPr>
        <w:tc>
          <w:tcPr>
            <w:tcW w:w="630" w:type="pct"/>
            <w:vAlign w:val="center"/>
          </w:tcPr>
          <w:p w14:paraId="2A9F0FC3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rtl/>
              </w:rPr>
              <w:t>3</w:t>
            </w:r>
          </w:p>
        </w:tc>
        <w:tc>
          <w:tcPr>
            <w:tcW w:w="2811" w:type="pct"/>
            <w:vAlign w:val="center"/>
          </w:tcPr>
          <w:p w14:paraId="332C87EE" w14:textId="77777777" w:rsidR="00AE63A4" w:rsidRPr="000B2715" w:rsidRDefault="00AE63A4" w:rsidP="00DA0FDC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لجنة إعتماد أوراق المتقدمين للحصول على رخصة مزاولة المهنة</w:t>
            </w:r>
          </w:p>
        </w:tc>
        <w:tc>
          <w:tcPr>
            <w:tcW w:w="460" w:type="pct"/>
          </w:tcPr>
          <w:p w14:paraId="4E677201" w14:textId="77777777" w:rsidR="00AE63A4" w:rsidRPr="000B2715" w:rsidRDefault="00AE63A4" w:rsidP="00DA0FDC">
            <w:pPr>
              <w:jc w:val="center"/>
            </w:pPr>
            <w:r w:rsidRPr="000B2715">
              <w:rPr>
                <w:rtl/>
              </w:rPr>
              <w:t>√</w:t>
            </w:r>
          </w:p>
        </w:tc>
        <w:tc>
          <w:tcPr>
            <w:tcW w:w="511" w:type="pct"/>
            <w:vAlign w:val="center"/>
          </w:tcPr>
          <w:p w14:paraId="718D6135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8" w:type="pct"/>
            <w:vAlign w:val="center"/>
          </w:tcPr>
          <w:p w14:paraId="57D72E15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5</w:t>
            </w:r>
          </w:p>
        </w:tc>
      </w:tr>
      <w:tr w:rsidR="00AE63A4" w:rsidRPr="000B2715" w14:paraId="7CD636B6" w14:textId="77777777" w:rsidTr="00DA0FDC">
        <w:trPr>
          <w:trHeight w:val="407"/>
        </w:trPr>
        <w:tc>
          <w:tcPr>
            <w:tcW w:w="630" w:type="pct"/>
            <w:shd w:val="clear" w:color="auto" w:fill="auto"/>
            <w:vAlign w:val="center"/>
          </w:tcPr>
          <w:p w14:paraId="76051606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3C2ACECE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14C7A98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E07F72D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2A27103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9</w:t>
            </w:r>
          </w:p>
        </w:tc>
      </w:tr>
    </w:tbl>
    <w:p w14:paraId="1F3F7089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5FCD076B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57A270EE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0DD34B3B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7DF9D811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74E308DF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15433D31" w14:textId="2D047911" w:rsidR="00A20448" w:rsidRPr="00021F9B" w:rsidRDefault="00A20448" w:rsidP="00AE63A4">
      <w:pPr>
        <w:ind w:right="-1192"/>
        <w:rPr>
          <w:b/>
          <w:bCs/>
          <w:sz w:val="28"/>
          <w:szCs w:val="28"/>
          <w:u w:val="single"/>
          <w:rtl/>
        </w:rPr>
      </w:pPr>
      <w:r w:rsidRPr="00021F9B">
        <w:rPr>
          <w:b/>
          <w:bCs/>
          <w:sz w:val="28"/>
          <w:szCs w:val="28"/>
          <w:u w:val="single"/>
          <w:rtl/>
        </w:rPr>
        <w:t>تاسعآ: أنشطة أخرى للمعهد: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950" w:type="pct"/>
        <w:tblLayout w:type="fixed"/>
        <w:tblLook w:val="04A0" w:firstRow="1" w:lastRow="0" w:firstColumn="1" w:lastColumn="0" w:noHBand="0" w:noVBand="1"/>
      </w:tblPr>
      <w:tblGrid>
        <w:gridCol w:w="1079"/>
        <w:gridCol w:w="2252"/>
        <w:gridCol w:w="6202"/>
      </w:tblGrid>
      <w:tr w:rsidR="00812B65" w:rsidRPr="000B2715" w14:paraId="4C391A3D" w14:textId="77777777" w:rsidTr="00E1466E">
        <w:trPr>
          <w:trHeight w:val="444"/>
        </w:trPr>
        <w:tc>
          <w:tcPr>
            <w:tcW w:w="566" w:type="pct"/>
            <w:vAlign w:val="center"/>
          </w:tcPr>
          <w:p w14:paraId="4F8F4090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lastRenderedPageBreak/>
              <w:t>م</w:t>
            </w:r>
          </w:p>
        </w:tc>
        <w:tc>
          <w:tcPr>
            <w:tcW w:w="1181" w:type="pct"/>
            <w:vAlign w:val="center"/>
          </w:tcPr>
          <w:p w14:paraId="45ACC441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النشاط</w:t>
            </w:r>
          </w:p>
        </w:tc>
        <w:tc>
          <w:tcPr>
            <w:tcW w:w="3253" w:type="pct"/>
            <w:vAlign w:val="center"/>
          </w:tcPr>
          <w:p w14:paraId="0FF1D9B1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ما تم إنجازه خلال الشهر</w:t>
            </w:r>
          </w:p>
        </w:tc>
      </w:tr>
      <w:tr w:rsidR="00812B65" w:rsidRPr="000B2715" w14:paraId="2C68C3EC" w14:textId="77777777" w:rsidTr="00E1466E">
        <w:trPr>
          <w:trHeight w:val="527"/>
        </w:trPr>
        <w:tc>
          <w:tcPr>
            <w:tcW w:w="566" w:type="pct"/>
            <w:vAlign w:val="center"/>
          </w:tcPr>
          <w:p w14:paraId="45B0862E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1181" w:type="pct"/>
            <w:vAlign w:val="center"/>
          </w:tcPr>
          <w:p w14:paraId="20185B65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253" w:type="pct"/>
          </w:tcPr>
          <w:p w14:paraId="6176EC82" w14:textId="77777777" w:rsidR="00A20448" w:rsidRPr="000B2715" w:rsidRDefault="00A20448" w:rsidP="00812B65">
            <w:pPr>
              <w:pStyle w:val="ListParagraph"/>
              <w:numPr>
                <w:ilvl w:val="0"/>
                <w:numId w:val="20"/>
              </w:numPr>
              <w:tabs>
                <w:tab w:val="left" w:pos="351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>المجلس العربى للمسؤولية المجتمعية</w:t>
            </w:r>
          </w:p>
          <w:p w14:paraId="2A5C279F" w14:textId="77777777" w:rsidR="00A20448" w:rsidRPr="000B2715" w:rsidRDefault="00A20448" w:rsidP="00812B65">
            <w:pPr>
              <w:pStyle w:val="ListParagraph"/>
              <w:numPr>
                <w:ilvl w:val="0"/>
                <w:numId w:val="20"/>
              </w:numPr>
              <w:tabs>
                <w:tab w:val="left" w:pos="351"/>
              </w:tabs>
              <w:rPr>
                <w:rFonts w:cs="Times New Roman"/>
                <w:rtl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مؤسسة عالم المال </w:t>
            </w:r>
          </w:p>
        </w:tc>
      </w:tr>
      <w:tr w:rsidR="00812B65" w:rsidRPr="000B2715" w14:paraId="3FB024A8" w14:textId="77777777" w:rsidTr="00E1466E">
        <w:trPr>
          <w:trHeight w:val="770"/>
        </w:trPr>
        <w:tc>
          <w:tcPr>
            <w:tcW w:w="566" w:type="pct"/>
            <w:vAlign w:val="center"/>
          </w:tcPr>
          <w:p w14:paraId="4A310150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</w:t>
            </w:r>
          </w:p>
        </w:tc>
        <w:tc>
          <w:tcPr>
            <w:tcW w:w="1181" w:type="pct"/>
            <w:vAlign w:val="center"/>
          </w:tcPr>
          <w:p w14:paraId="550C25F7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B2715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253" w:type="pct"/>
            <w:vAlign w:val="center"/>
          </w:tcPr>
          <w:p w14:paraId="4E194EA5" w14:textId="77777777" w:rsidR="00A20448" w:rsidRPr="000B2715" w:rsidRDefault="00A20448" w:rsidP="00812B65">
            <w:pPr>
              <w:pStyle w:val="ListParagraph"/>
              <w:numPr>
                <w:ilvl w:val="0"/>
                <w:numId w:val="21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>شركة رويال للتدريب و التنمية البشرية</w:t>
            </w:r>
          </w:p>
          <w:p w14:paraId="3BEAE895" w14:textId="77777777" w:rsidR="00A20448" w:rsidRPr="000B2715" w:rsidRDefault="00A20448" w:rsidP="00812B65">
            <w:pPr>
              <w:pStyle w:val="ListParagraph"/>
              <w:numPr>
                <w:ilvl w:val="0"/>
                <w:numId w:val="21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شركة اعمل بيزنس للاستشارات المالية و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  <w:lang w:bidi="ar-EG"/>
              </w:rPr>
              <w:t>الإدارية</w:t>
            </w:r>
          </w:p>
          <w:p w14:paraId="3DE97166" w14:textId="3226D962" w:rsidR="00A20448" w:rsidRPr="000B2715" w:rsidRDefault="00A20448" w:rsidP="00812B65">
            <w:pPr>
              <w:pStyle w:val="ListParagraph"/>
              <w:numPr>
                <w:ilvl w:val="0"/>
                <w:numId w:val="21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>شركة غنيم للتدريب و الاستشارات</w:t>
            </w:r>
          </w:p>
        </w:tc>
      </w:tr>
      <w:tr w:rsidR="00812B65" w:rsidRPr="000B2715" w14:paraId="7D5F5B09" w14:textId="77777777" w:rsidTr="00E1466E">
        <w:trPr>
          <w:trHeight w:val="1067"/>
        </w:trPr>
        <w:tc>
          <w:tcPr>
            <w:tcW w:w="566" w:type="pct"/>
            <w:vAlign w:val="center"/>
          </w:tcPr>
          <w:p w14:paraId="637B0943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  <w:tc>
          <w:tcPr>
            <w:tcW w:w="1181" w:type="pct"/>
            <w:vAlign w:val="center"/>
          </w:tcPr>
          <w:p w14:paraId="021F2D14" w14:textId="77777777" w:rsidR="00A20448" w:rsidRPr="000B2715" w:rsidRDefault="00A20448" w:rsidP="00812B65">
            <w:pPr>
              <w:tabs>
                <w:tab w:val="right" w:pos="5855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الإجتماعـــــــات</w:t>
            </w:r>
          </w:p>
        </w:tc>
        <w:tc>
          <w:tcPr>
            <w:tcW w:w="3253" w:type="pct"/>
          </w:tcPr>
          <w:p w14:paraId="011114A9" w14:textId="77777777" w:rsidR="00A20448" w:rsidRPr="000B2715" w:rsidRDefault="00A20448" w:rsidP="00812B65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اجتماع مع م/ مصطفى  محمد - شركة 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focus engineering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والتحدث بشان التاهيل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ISO 55001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.</w:t>
            </w:r>
          </w:p>
          <w:p w14:paraId="07525A50" w14:textId="77777777" w:rsidR="00A20448" w:rsidRPr="000B2715" w:rsidRDefault="00A20448" w:rsidP="00812B65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اجتماع مع د/ محمد لاشين - مديرشركة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ISC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بشان موقف شهادة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ISO 21001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والمصدرة للمعهد.</w:t>
            </w:r>
          </w:p>
        </w:tc>
      </w:tr>
      <w:tr w:rsidR="00E1466E" w:rsidRPr="000B2715" w14:paraId="645F615C" w14:textId="77777777" w:rsidTr="00021F9B">
        <w:trPr>
          <w:trHeight w:val="575"/>
        </w:trPr>
        <w:tc>
          <w:tcPr>
            <w:tcW w:w="566" w:type="pct"/>
            <w:vAlign w:val="center"/>
          </w:tcPr>
          <w:p w14:paraId="4E346D3F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4</w:t>
            </w:r>
          </w:p>
        </w:tc>
        <w:tc>
          <w:tcPr>
            <w:tcW w:w="1181" w:type="pct"/>
            <w:vAlign w:val="center"/>
          </w:tcPr>
          <w:p w14:paraId="4C4FFB67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253" w:type="pct"/>
            <w:vAlign w:val="center"/>
          </w:tcPr>
          <w:p w14:paraId="336C7F60" w14:textId="77777777" w:rsidR="00A20448" w:rsidRPr="000B2715" w:rsidRDefault="00A20448" w:rsidP="00812B65">
            <w:pPr>
              <w:rPr>
                <w:b/>
                <w:bCs/>
                <w:rtl/>
              </w:rPr>
            </w:pPr>
            <w:r w:rsidRPr="000B2715">
              <w:rPr>
                <w:rFonts w:eastAsiaTheme="minorHAnsi"/>
                <w:b/>
                <w:bCs/>
                <w:rtl/>
              </w:rPr>
              <w:t>اعداد  العدد السادس عشر</w:t>
            </w:r>
          </w:p>
        </w:tc>
      </w:tr>
      <w:tr w:rsidR="00E1466E" w:rsidRPr="000B2715" w14:paraId="7DE69637" w14:textId="77777777" w:rsidTr="00021F9B">
        <w:trPr>
          <w:trHeight w:val="530"/>
        </w:trPr>
        <w:tc>
          <w:tcPr>
            <w:tcW w:w="566" w:type="pct"/>
            <w:vAlign w:val="center"/>
          </w:tcPr>
          <w:p w14:paraId="3A26FE4F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5</w:t>
            </w:r>
          </w:p>
        </w:tc>
        <w:tc>
          <w:tcPr>
            <w:tcW w:w="1181" w:type="pct"/>
            <w:vAlign w:val="center"/>
          </w:tcPr>
          <w:p w14:paraId="04F6E828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253" w:type="pct"/>
          </w:tcPr>
          <w:p w14:paraId="0F34F6A3" w14:textId="63E93538" w:rsidR="00A20448" w:rsidRPr="000B2715" w:rsidRDefault="00812B65" w:rsidP="00812B65">
            <w:pPr>
              <w:tabs>
                <w:tab w:val="left" w:pos="18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E1466E" w:rsidRPr="000B2715" w14:paraId="0B854B7E" w14:textId="77777777" w:rsidTr="00E1466E">
        <w:trPr>
          <w:trHeight w:val="949"/>
        </w:trPr>
        <w:tc>
          <w:tcPr>
            <w:tcW w:w="566" w:type="pct"/>
            <w:vAlign w:val="center"/>
          </w:tcPr>
          <w:p w14:paraId="121DB55E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6</w:t>
            </w:r>
          </w:p>
        </w:tc>
        <w:tc>
          <w:tcPr>
            <w:tcW w:w="1181" w:type="pct"/>
            <w:vAlign w:val="center"/>
          </w:tcPr>
          <w:p w14:paraId="18C39484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موقع المعهد</w:t>
            </w:r>
          </w:p>
        </w:tc>
        <w:tc>
          <w:tcPr>
            <w:tcW w:w="3253" w:type="pct"/>
          </w:tcPr>
          <w:p w14:paraId="22255CBA" w14:textId="77777777" w:rsidR="00A20448" w:rsidRPr="000B2715" w:rsidRDefault="00A20448" w:rsidP="00812B6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الانتهاء من مراجعة تصميم الموقع الجديد للمعهد على الانترنت مع الشركة المتخصصة والانتهاء من مرحله البرمجة و اجراء التعديلات المطلوبة .</w:t>
            </w:r>
          </w:p>
          <w:p w14:paraId="0E631E12" w14:textId="77777777" w:rsidR="00A20448" w:rsidRPr="000B2715" w:rsidRDefault="00A20448" w:rsidP="00812B6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rPr>
                <w:rFonts w:eastAsiaTheme="minorHAnsi" w:cs="Times New Roman"/>
                <w:sz w:val="24"/>
                <w:szCs w:val="24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812B65" w:rsidRPr="000B2715" w14:paraId="5DD71661" w14:textId="77777777" w:rsidTr="00E1466E">
        <w:trPr>
          <w:trHeight w:val="518"/>
        </w:trPr>
        <w:tc>
          <w:tcPr>
            <w:tcW w:w="566" w:type="pct"/>
            <w:vAlign w:val="center"/>
          </w:tcPr>
          <w:p w14:paraId="13ADE809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7</w:t>
            </w:r>
          </w:p>
        </w:tc>
        <w:tc>
          <w:tcPr>
            <w:tcW w:w="1181" w:type="pct"/>
            <w:vAlign w:val="center"/>
          </w:tcPr>
          <w:p w14:paraId="11AB4AC8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253" w:type="pct"/>
            <w:vAlign w:val="center"/>
          </w:tcPr>
          <w:p w14:paraId="7360A642" w14:textId="437171C7" w:rsidR="00A20448" w:rsidRPr="000B2715" w:rsidRDefault="00812B65" w:rsidP="00812B65">
            <w:pPr>
              <w:tabs>
                <w:tab w:val="left" w:pos="816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 w:hint="cs"/>
                <w:b/>
                <w:bCs/>
                <w:rtl/>
              </w:rPr>
              <w:t>-</w:t>
            </w:r>
          </w:p>
        </w:tc>
      </w:tr>
    </w:tbl>
    <w:p w14:paraId="74098057" w14:textId="77777777" w:rsidR="00812B65" w:rsidRDefault="00A20448" w:rsidP="00A20448">
      <w:pPr>
        <w:spacing w:after="200" w:line="360" w:lineRule="auto"/>
        <w:rPr>
          <w:b/>
          <w:bCs/>
          <w:rtl/>
        </w:rPr>
      </w:pPr>
      <w:r w:rsidRPr="000B2715">
        <w:rPr>
          <w:b/>
          <w:bCs/>
          <w:rtl/>
        </w:rPr>
        <w:t xml:space="preserve">                                                                                                             </w:t>
      </w:r>
    </w:p>
    <w:p w14:paraId="1F82705D" w14:textId="14FD07EE" w:rsidR="00A20448" w:rsidRPr="000B2715" w:rsidRDefault="00812B65" w:rsidP="00812B65">
      <w:pPr>
        <w:spacing w:after="20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="00A20448" w:rsidRPr="000B2715">
        <w:rPr>
          <w:b/>
          <w:bCs/>
          <w:rtl/>
        </w:rPr>
        <w:t xml:space="preserve"> </w:t>
      </w:r>
      <w:r w:rsidR="00A20448" w:rsidRPr="000B2715">
        <w:rPr>
          <w:b/>
          <w:bCs/>
          <w:sz w:val="28"/>
          <w:szCs w:val="28"/>
          <w:rtl/>
        </w:rPr>
        <w:t>المشرف على إدارة الدعم الفني</w:t>
      </w:r>
    </w:p>
    <w:p w14:paraId="6A1D738E" w14:textId="0F49CE39" w:rsidR="00E21FCA" w:rsidRPr="000B2715" w:rsidRDefault="00812B65" w:rsidP="00A20448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  </w:t>
      </w:r>
      <w:r w:rsidR="00A20448" w:rsidRPr="000B2715">
        <w:rPr>
          <w:b/>
          <w:bCs/>
          <w:sz w:val="28"/>
          <w:szCs w:val="28"/>
          <w:rtl/>
        </w:rPr>
        <w:t xml:space="preserve">مدحت فهمي صالح                                                                                                                     </w:t>
      </w:r>
    </w:p>
    <w:sectPr w:rsidR="00E21FCA" w:rsidRPr="000B2715" w:rsidSect="00650DB3">
      <w:headerReference w:type="default" r:id="rId8"/>
      <w:footerReference w:type="default" r:id="rId9"/>
      <w:headerReference w:type="first" r:id="rId10"/>
      <w:pgSz w:w="12240" w:h="15840"/>
      <w:pgMar w:top="1560" w:right="1183" w:bottom="709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018C4" w14:textId="77777777" w:rsidR="00DD0671" w:rsidRDefault="00DD0671" w:rsidP="00090FFD">
      <w:r>
        <w:separator/>
      </w:r>
    </w:p>
  </w:endnote>
  <w:endnote w:type="continuationSeparator" w:id="0">
    <w:p w14:paraId="218E23A7" w14:textId="77777777" w:rsidR="00DD0671" w:rsidRDefault="00DD0671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321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476C3" w14:textId="3C433B47" w:rsidR="005A529F" w:rsidRDefault="005A5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FF71B8F" w14:textId="77777777"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96B04" w14:textId="77777777" w:rsidR="00DD0671" w:rsidRDefault="00DD0671" w:rsidP="00090FFD">
      <w:r>
        <w:separator/>
      </w:r>
    </w:p>
  </w:footnote>
  <w:footnote w:type="continuationSeparator" w:id="0">
    <w:p w14:paraId="71CDE87E" w14:textId="77777777" w:rsidR="00DD0671" w:rsidRDefault="00DD0671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9C2B" w14:textId="77777777"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7C3C20A8" wp14:editId="29BDD4BA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3" name="Picture 23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14:paraId="3D3ADDD6" w14:textId="77777777"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533E" w14:textId="77777777"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296BB9C" wp14:editId="1BA839EC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4" name="Picture 24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FC2DC17" wp14:editId="11823187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25" name="Picture 25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A5DF2" w14:textId="77777777" w:rsidR="00FB42DD" w:rsidRDefault="00FB42DD">
    <w:pPr>
      <w:pStyle w:val="Header"/>
    </w:pPr>
  </w:p>
  <w:p w14:paraId="6C32E062" w14:textId="77777777"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14:paraId="76D6F6C6" w14:textId="77777777"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15A"/>
    <w:multiLevelType w:val="hybridMultilevel"/>
    <w:tmpl w:val="D0644406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3C81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B59"/>
    <w:multiLevelType w:val="hybridMultilevel"/>
    <w:tmpl w:val="9A1C8FB2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C9B"/>
    <w:multiLevelType w:val="hybridMultilevel"/>
    <w:tmpl w:val="DBDCFFE6"/>
    <w:lvl w:ilvl="0" w:tplc="59EABF92">
      <w:start w:val="2"/>
      <w:numFmt w:val="decimal"/>
      <w:lvlText w:val="%1-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65C59BB"/>
    <w:multiLevelType w:val="hybridMultilevel"/>
    <w:tmpl w:val="B640609A"/>
    <w:lvl w:ilvl="0" w:tplc="547A3F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F5530"/>
    <w:multiLevelType w:val="hybridMultilevel"/>
    <w:tmpl w:val="A85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34190"/>
    <w:multiLevelType w:val="hybridMultilevel"/>
    <w:tmpl w:val="EDE29388"/>
    <w:lvl w:ilvl="0" w:tplc="CE1490BA">
      <w:start w:val="1"/>
      <w:numFmt w:val="decimal"/>
      <w:lvlText w:val="%1-"/>
      <w:lvlJc w:val="left"/>
      <w:pPr>
        <w:ind w:left="33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8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6B44D4E"/>
    <w:multiLevelType w:val="hybridMultilevel"/>
    <w:tmpl w:val="C21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43D1"/>
    <w:multiLevelType w:val="hybridMultilevel"/>
    <w:tmpl w:val="243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75F24"/>
    <w:multiLevelType w:val="hybridMultilevel"/>
    <w:tmpl w:val="64966A2E"/>
    <w:lvl w:ilvl="0" w:tplc="4A8897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C20D4F"/>
    <w:multiLevelType w:val="hybridMultilevel"/>
    <w:tmpl w:val="748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588A"/>
    <w:multiLevelType w:val="hybridMultilevel"/>
    <w:tmpl w:val="ECAC4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35466"/>
    <w:multiLevelType w:val="hybridMultilevel"/>
    <w:tmpl w:val="2CF403E8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63F1F"/>
    <w:multiLevelType w:val="hybridMultilevel"/>
    <w:tmpl w:val="9F1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A1DD3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D23B6"/>
    <w:multiLevelType w:val="hybridMultilevel"/>
    <w:tmpl w:val="6ED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37D11"/>
    <w:multiLevelType w:val="hybridMultilevel"/>
    <w:tmpl w:val="8C74D10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59986595"/>
    <w:multiLevelType w:val="hybridMultilevel"/>
    <w:tmpl w:val="33FEF6FC"/>
    <w:lvl w:ilvl="0" w:tplc="D0FAB216">
      <w:start w:val="1"/>
      <w:numFmt w:val="decimal"/>
      <w:lvlText w:val="%1-"/>
      <w:lvlJc w:val="left"/>
      <w:pPr>
        <w:ind w:left="58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537C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7F1D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670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1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16"/>
  </w:num>
  <w:num w:numId="9">
    <w:abstractNumId w:val="10"/>
  </w:num>
  <w:num w:numId="10">
    <w:abstractNumId w:val="21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24"/>
  </w:num>
  <w:num w:numId="16">
    <w:abstractNumId w:val="2"/>
  </w:num>
  <w:num w:numId="17">
    <w:abstractNumId w:val="19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9"/>
  </w:num>
  <w:num w:numId="22">
    <w:abstractNumId w:val="20"/>
  </w:num>
  <w:num w:numId="23">
    <w:abstractNumId w:val="13"/>
  </w:num>
  <w:num w:numId="24">
    <w:abstractNumId w:val="4"/>
  </w:num>
  <w:num w:numId="25">
    <w:abstractNumId w:val="23"/>
  </w:num>
  <w:num w:numId="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1F9B"/>
    <w:rsid w:val="00022E9A"/>
    <w:rsid w:val="00023C05"/>
    <w:rsid w:val="00025B54"/>
    <w:rsid w:val="00025C1A"/>
    <w:rsid w:val="000326FA"/>
    <w:rsid w:val="000334DE"/>
    <w:rsid w:val="0003584E"/>
    <w:rsid w:val="0003777D"/>
    <w:rsid w:val="000414C6"/>
    <w:rsid w:val="00047ACC"/>
    <w:rsid w:val="000517D9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13D6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5EB4"/>
    <w:rsid w:val="00097756"/>
    <w:rsid w:val="000A05DB"/>
    <w:rsid w:val="000A188A"/>
    <w:rsid w:val="000A7591"/>
    <w:rsid w:val="000A7A1C"/>
    <w:rsid w:val="000B1509"/>
    <w:rsid w:val="000B1534"/>
    <w:rsid w:val="000B24D0"/>
    <w:rsid w:val="000B2715"/>
    <w:rsid w:val="000B2718"/>
    <w:rsid w:val="000C2CB5"/>
    <w:rsid w:val="000C32FF"/>
    <w:rsid w:val="000C3C4D"/>
    <w:rsid w:val="000C40BE"/>
    <w:rsid w:val="000C5BF1"/>
    <w:rsid w:val="000C5C48"/>
    <w:rsid w:val="000C65E5"/>
    <w:rsid w:val="000C7312"/>
    <w:rsid w:val="000D0451"/>
    <w:rsid w:val="000D0E9D"/>
    <w:rsid w:val="000D1E06"/>
    <w:rsid w:val="000D3D03"/>
    <w:rsid w:val="000D490F"/>
    <w:rsid w:val="000D5F40"/>
    <w:rsid w:val="000D60C6"/>
    <w:rsid w:val="000D665F"/>
    <w:rsid w:val="000D7588"/>
    <w:rsid w:val="000E1DC6"/>
    <w:rsid w:val="000E2A1F"/>
    <w:rsid w:val="000E30D8"/>
    <w:rsid w:val="000F1415"/>
    <w:rsid w:val="000F3838"/>
    <w:rsid w:val="000F39E9"/>
    <w:rsid w:val="000F3AE1"/>
    <w:rsid w:val="000F4399"/>
    <w:rsid w:val="000F4E35"/>
    <w:rsid w:val="000F5061"/>
    <w:rsid w:val="000F7296"/>
    <w:rsid w:val="000F7643"/>
    <w:rsid w:val="000F7D6E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476E"/>
    <w:rsid w:val="00155665"/>
    <w:rsid w:val="00155C07"/>
    <w:rsid w:val="001577D9"/>
    <w:rsid w:val="0015787C"/>
    <w:rsid w:val="001615E5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83B0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15A"/>
    <w:rsid w:val="002055CB"/>
    <w:rsid w:val="00206DD5"/>
    <w:rsid w:val="00207315"/>
    <w:rsid w:val="00207396"/>
    <w:rsid w:val="002127EA"/>
    <w:rsid w:val="00212E01"/>
    <w:rsid w:val="00214C8E"/>
    <w:rsid w:val="00216EF6"/>
    <w:rsid w:val="002178E1"/>
    <w:rsid w:val="00220D39"/>
    <w:rsid w:val="00222F88"/>
    <w:rsid w:val="00223F42"/>
    <w:rsid w:val="0022461F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57F"/>
    <w:rsid w:val="00234D37"/>
    <w:rsid w:val="00236358"/>
    <w:rsid w:val="00236798"/>
    <w:rsid w:val="00240746"/>
    <w:rsid w:val="002414DF"/>
    <w:rsid w:val="00242021"/>
    <w:rsid w:val="00244FEA"/>
    <w:rsid w:val="00245890"/>
    <w:rsid w:val="00250560"/>
    <w:rsid w:val="00250756"/>
    <w:rsid w:val="00254969"/>
    <w:rsid w:val="00257810"/>
    <w:rsid w:val="00257B17"/>
    <w:rsid w:val="00257DCE"/>
    <w:rsid w:val="002610EF"/>
    <w:rsid w:val="00261651"/>
    <w:rsid w:val="002631BC"/>
    <w:rsid w:val="002644D1"/>
    <w:rsid w:val="00265CBB"/>
    <w:rsid w:val="00265E3B"/>
    <w:rsid w:val="00271788"/>
    <w:rsid w:val="0027348A"/>
    <w:rsid w:val="00277037"/>
    <w:rsid w:val="002772C0"/>
    <w:rsid w:val="002774CF"/>
    <w:rsid w:val="0028053E"/>
    <w:rsid w:val="00281FC8"/>
    <w:rsid w:val="00282340"/>
    <w:rsid w:val="00282554"/>
    <w:rsid w:val="00282D16"/>
    <w:rsid w:val="00283443"/>
    <w:rsid w:val="00287BB9"/>
    <w:rsid w:val="00291C4A"/>
    <w:rsid w:val="0029449D"/>
    <w:rsid w:val="0029471D"/>
    <w:rsid w:val="00295A9E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D7F4D"/>
    <w:rsid w:val="002E0E54"/>
    <w:rsid w:val="002E15C1"/>
    <w:rsid w:val="002E1B73"/>
    <w:rsid w:val="002E518C"/>
    <w:rsid w:val="002E54EB"/>
    <w:rsid w:val="002E62E5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1AFE"/>
    <w:rsid w:val="00323CF4"/>
    <w:rsid w:val="003244B8"/>
    <w:rsid w:val="00324E65"/>
    <w:rsid w:val="00325131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4E7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0767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67D4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3F7C90"/>
    <w:rsid w:val="00400604"/>
    <w:rsid w:val="0040117D"/>
    <w:rsid w:val="004012D8"/>
    <w:rsid w:val="00402236"/>
    <w:rsid w:val="00404FE7"/>
    <w:rsid w:val="004057CD"/>
    <w:rsid w:val="00407C4A"/>
    <w:rsid w:val="00407E32"/>
    <w:rsid w:val="004100CA"/>
    <w:rsid w:val="00410E77"/>
    <w:rsid w:val="00413BE9"/>
    <w:rsid w:val="00413F03"/>
    <w:rsid w:val="004141DB"/>
    <w:rsid w:val="00414FCD"/>
    <w:rsid w:val="00415867"/>
    <w:rsid w:val="0041598D"/>
    <w:rsid w:val="00417A3B"/>
    <w:rsid w:val="0042184D"/>
    <w:rsid w:val="00422963"/>
    <w:rsid w:val="00423C05"/>
    <w:rsid w:val="00424549"/>
    <w:rsid w:val="00426663"/>
    <w:rsid w:val="00433E68"/>
    <w:rsid w:val="0043783B"/>
    <w:rsid w:val="00442B3A"/>
    <w:rsid w:val="0044465F"/>
    <w:rsid w:val="00445EBA"/>
    <w:rsid w:val="0045041F"/>
    <w:rsid w:val="00451BDB"/>
    <w:rsid w:val="00451DA7"/>
    <w:rsid w:val="00455201"/>
    <w:rsid w:val="004559BC"/>
    <w:rsid w:val="00460579"/>
    <w:rsid w:val="00460E76"/>
    <w:rsid w:val="00461C92"/>
    <w:rsid w:val="00464937"/>
    <w:rsid w:val="004651CC"/>
    <w:rsid w:val="00466C57"/>
    <w:rsid w:val="00466CB9"/>
    <w:rsid w:val="004673BA"/>
    <w:rsid w:val="00470024"/>
    <w:rsid w:val="004716AC"/>
    <w:rsid w:val="00474069"/>
    <w:rsid w:val="00474810"/>
    <w:rsid w:val="00476035"/>
    <w:rsid w:val="004807BF"/>
    <w:rsid w:val="00481055"/>
    <w:rsid w:val="00483499"/>
    <w:rsid w:val="00484573"/>
    <w:rsid w:val="00492947"/>
    <w:rsid w:val="004940CD"/>
    <w:rsid w:val="004A0FAB"/>
    <w:rsid w:val="004A14B2"/>
    <w:rsid w:val="004A5206"/>
    <w:rsid w:val="004A65E2"/>
    <w:rsid w:val="004A6662"/>
    <w:rsid w:val="004A745F"/>
    <w:rsid w:val="004B3D58"/>
    <w:rsid w:val="004C049C"/>
    <w:rsid w:val="004C0CAE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032D"/>
    <w:rsid w:val="004F1434"/>
    <w:rsid w:val="004F65B7"/>
    <w:rsid w:val="0050292D"/>
    <w:rsid w:val="005033C6"/>
    <w:rsid w:val="005065C8"/>
    <w:rsid w:val="00512A3F"/>
    <w:rsid w:val="00512FD0"/>
    <w:rsid w:val="00513223"/>
    <w:rsid w:val="00514A6D"/>
    <w:rsid w:val="00520A84"/>
    <w:rsid w:val="005218E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37D7F"/>
    <w:rsid w:val="00540E5E"/>
    <w:rsid w:val="005444F9"/>
    <w:rsid w:val="005457F3"/>
    <w:rsid w:val="005506EC"/>
    <w:rsid w:val="00551356"/>
    <w:rsid w:val="0055270B"/>
    <w:rsid w:val="005538F6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29F"/>
    <w:rsid w:val="005A571E"/>
    <w:rsid w:val="005A615A"/>
    <w:rsid w:val="005B0EAD"/>
    <w:rsid w:val="005B176C"/>
    <w:rsid w:val="005B1D40"/>
    <w:rsid w:val="005B3380"/>
    <w:rsid w:val="005B43A3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397F"/>
    <w:rsid w:val="005E7053"/>
    <w:rsid w:val="005F32B8"/>
    <w:rsid w:val="005F48AD"/>
    <w:rsid w:val="005F5994"/>
    <w:rsid w:val="005F654D"/>
    <w:rsid w:val="005F6A1B"/>
    <w:rsid w:val="005F6A42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3441B"/>
    <w:rsid w:val="00635C4C"/>
    <w:rsid w:val="00637E5B"/>
    <w:rsid w:val="0064080A"/>
    <w:rsid w:val="00641602"/>
    <w:rsid w:val="006446B7"/>
    <w:rsid w:val="006452FE"/>
    <w:rsid w:val="006455F5"/>
    <w:rsid w:val="00646064"/>
    <w:rsid w:val="00650235"/>
    <w:rsid w:val="006504F2"/>
    <w:rsid w:val="00650DB3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16F2"/>
    <w:rsid w:val="00672331"/>
    <w:rsid w:val="00673CC0"/>
    <w:rsid w:val="0067536C"/>
    <w:rsid w:val="00675AD7"/>
    <w:rsid w:val="006763A3"/>
    <w:rsid w:val="00677047"/>
    <w:rsid w:val="00677CC2"/>
    <w:rsid w:val="00677CC9"/>
    <w:rsid w:val="00680303"/>
    <w:rsid w:val="0068086E"/>
    <w:rsid w:val="0068103C"/>
    <w:rsid w:val="006815E7"/>
    <w:rsid w:val="00684CE0"/>
    <w:rsid w:val="00684D72"/>
    <w:rsid w:val="00686634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2E0A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0CE5"/>
    <w:rsid w:val="006E1474"/>
    <w:rsid w:val="006E22A5"/>
    <w:rsid w:val="006E7758"/>
    <w:rsid w:val="006F22EE"/>
    <w:rsid w:val="006F4EAF"/>
    <w:rsid w:val="006F70D6"/>
    <w:rsid w:val="006F72AF"/>
    <w:rsid w:val="00700389"/>
    <w:rsid w:val="007010E0"/>
    <w:rsid w:val="00702DAE"/>
    <w:rsid w:val="00702E95"/>
    <w:rsid w:val="00703DED"/>
    <w:rsid w:val="007040BD"/>
    <w:rsid w:val="0070516F"/>
    <w:rsid w:val="00705212"/>
    <w:rsid w:val="0071216A"/>
    <w:rsid w:val="00712287"/>
    <w:rsid w:val="00712680"/>
    <w:rsid w:val="00714B43"/>
    <w:rsid w:val="007151C0"/>
    <w:rsid w:val="007162D7"/>
    <w:rsid w:val="00720C54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0BB9"/>
    <w:rsid w:val="00751A54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2FDE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5FD1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A5F87"/>
    <w:rsid w:val="007B1F6B"/>
    <w:rsid w:val="007B4156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E7432"/>
    <w:rsid w:val="007F036C"/>
    <w:rsid w:val="007F0CDD"/>
    <w:rsid w:val="007F1CFD"/>
    <w:rsid w:val="007F21E6"/>
    <w:rsid w:val="007F256C"/>
    <w:rsid w:val="007F2627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321"/>
    <w:rsid w:val="00804AD6"/>
    <w:rsid w:val="00805EA7"/>
    <w:rsid w:val="008060B2"/>
    <w:rsid w:val="00807705"/>
    <w:rsid w:val="00812B6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5D0"/>
    <w:rsid w:val="008368FE"/>
    <w:rsid w:val="008415CE"/>
    <w:rsid w:val="00841EBC"/>
    <w:rsid w:val="0084250E"/>
    <w:rsid w:val="00843680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0C81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035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525D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07B15"/>
    <w:rsid w:val="00910F1F"/>
    <w:rsid w:val="00912534"/>
    <w:rsid w:val="00912FAF"/>
    <w:rsid w:val="00913BBF"/>
    <w:rsid w:val="00914C82"/>
    <w:rsid w:val="0091658A"/>
    <w:rsid w:val="00920509"/>
    <w:rsid w:val="00927B79"/>
    <w:rsid w:val="00927DF4"/>
    <w:rsid w:val="00930CE5"/>
    <w:rsid w:val="00933624"/>
    <w:rsid w:val="00940A9A"/>
    <w:rsid w:val="00943924"/>
    <w:rsid w:val="0094457E"/>
    <w:rsid w:val="00945734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07D3"/>
    <w:rsid w:val="00972A4A"/>
    <w:rsid w:val="00972DCB"/>
    <w:rsid w:val="00972FB9"/>
    <w:rsid w:val="0097335E"/>
    <w:rsid w:val="009751BA"/>
    <w:rsid w:val="009764C7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1ED3"/>
    <w:rsid w:val="009A3744"/>
    <w:rsid w:val="009A57CB"/>
    <w:rsid w:val="009A739C"/>
    <w:rsid w:val="009B0068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0A5"/>
    <w:rsid w:val="009E6F0A"/>
    <w:rsid w:val="009F5153"/>
    <w:rsid w:val="009F6B76"/>
    <w:rsid w:val="009F6E08"/>
    <w:rsid w:val="00A00004"/>
    <w:rsid w:val="00A020E1"/>
    <w:rsid w:val="00A023B0"/>
    <w:rsid w:val="00A02C74"/>
    <w:rsid w:val="00A03450"/>
    <w:rsid w:val="00A06403"/>
    <w:rsid w:val="00A101A9"/>
    <w:rsid w:val="00A141B9"/>
    <w:rsid w:val="00A152C8"/>
    <w:rsid w:val="00A156FC"/>
    <w:rsid w:val="00A15783"/>
    <w:rsid w:val="00A17C96"/>
    <w:rsid w:val="00A20448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4EC4"/>
    <w:rsid w:val="00A35BF7"/>
    <w:rsid w:val="00A35E1E"/>
    <w:rsid w:val="00A363B4"/>
    <w:rsid w:val="00A3789E"/>
    <w:rsid w:val="00A409F3"/>
    <w:rsid w:val="00A40C70"/>
    <w:rsid w:val="00A45CDA"/>
    <w:rsid w:val="00A45FCA"/>
    <w:rsid w:val="00A500A8"/>
    <w:rsid w:val="00A51926"/>
    <w:rsid w:val="00A52001"/>
    <w:rsid w:val="00A52A32"/>
    <w:rsid w:val="00A535DF"/>
    <w:rsid w:val="00A53FFB"/>
    <w:rsid w:val="00A555A1"/>
    <w:rsid w:val="00A560AB"/>
    <w:rsid w:val="00A5630A"/>
    <w:rsid w:val="00A57B94"/>
    <w:rsid w:val="00A61173"/>
    <w:rsid w:val="00A62BDF"/>
    <w:rsid w:val="00A63C64"/>
    <w:rsid w:val="00A66927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2B04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3EB5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2A4"/>
    <w:rsid w:val="00AD3455"/>
    <w:rsid w:val="00AD4115"/>
    <w:rsid w:val="00AD4153"/>
    <w:rsid w:val="00AD49AA"/>
    <w:rsid w:val="00AD7EC2"/>
    <w:rsid w:val="00AE13A2"/>
    <w:rsid w:val="00AE24A5"/>
    <w:rsid w:val="00AE4663"/>
    <w:rsid w:val="00AE4F81"/>
    <w:rsid w:val="00AE5C66"/>
    <w:rsid w:val="00AE5F90"/>
    <w:rsid w:val="00AE63A4"/>
    <w:rsid w:val="00AF0659"/>
    <w:rsid w:val="00AF3FA3"/>
    <w:rsid w:val="00AF6F7C"/>
    <w:rsid w:val="00AF72FB"/>
    <w:rsid w:val="00B00DB1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39B4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1CC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862D6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B4DA0"/>
    <w:rsid w:val="00BB5C59"/>
    <w:rsid w:val="00BC2F97"/>
    <w:rsid w:val="00BC35CA"/>
    <w:rsid w:val="00BC47BD"/>
    <w:rsid w:val="00BC5BEF"/>
    <w:rsid w:val="00BC7E7D"/>
    <w:rsid w:val="00BC7F64"/>
    <w:rsid w:val="00BD1CD9"/>
    <w:rsid w:val="00BD2149"/>
    <w:rsid w:val="00BD2B3C"/>
    <w:rsid w:val="00BD599B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0B6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57BE4"/>
    <w:rsid w:val="00C60541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3D0B"/>
    <w:rsid w:val="00C87795"/>
    <w:rsid w:val="00C90387"/>
    <w:rsid w:val="00C927CB"/>
    <w:rsid w:val="00C92D5A"/>
    <w:rsid w:val="00C957A6"/>
    <w:rsid w:val="00C978CA"/>
    <w:rsid w:val="00CA0D2B"/>
    <w:rsid w:val="00CA1888"/>
    <w:rsid w:val="00CA1F6D"/>
    <w:rsid w:val="00CA2088"/>
    <w:rsid w:val="00CA3554"/>
    <w:rsid w:val="00CB2974"/>
    <w:rsid w:val="00CB2D4A"/>
    <w:rsid w:val="00CB3066"/>
    <w:rsid w:val="00CB3749"/>
    <w:rsid w:val="00CB4AA2"/>
    <w:rsid w:val="00CB6247"/>
    <w:rsid w:val="00CB65E7"/>
    <w:rsid w:val="00CB7DC7"/>
    <w:rsid w:val="00CC1CC0"/>
    <w:rsid w:val="00CC6483"/>
    <w:rsid w:val="00CC6A1E"/>
    <w:rsid w:val="00CD3EBF"/>
    <w:rsid w:val="00CD6150"/>
    <w:rsid w:val="00CD6651"/>
    <w:rsid w:val="00CD71AC"/>
    <w:rsid w:val="00CD79F7"/>
    <w:rsid w:val="00CE060F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2F76"/>
    <w:rsid w:val="00D0438F"/>
    <w:rsid w:val="00D05300"/>
    <w:rsid w:val="00D05799"/>
    <w:rsid w:val="00D06AA6"/>
    <w:rsid w:val="00D07677"/>
    <w:rsid w:val="00D13453"/>
    <w:rsid w:val="00D138DB"/>
    <w:rsid w:val="00D17632"/>
    <w:rsid w:val="00D17E1B"/>
    <w:rsid w:val="00D20657"/>
    <w:rsid w:val="00D249A7"/>
    <w:rsid w:val="00D26007"/>
    <w:rsid w:val="00D3056C"/>
    <w:rsid w:val="00D33BC0"/>
    <w:rsid w:val="00D35FA3"/>
    <w:rsid w:val="00D42219"/>
    <w:rsid w:val="00D42772"/>
    <w:rsid w:val="00D435B9"/>
    <w:rsid w:val="00D43640"/>
    <w:rsid w:val="00D45AF6"/>
    <w:rsid w:val="00D46F2E"/>
    <w:rsid w:val="00D50390"/>
    <w:rsid w:val="00D5095B"/>
    <w:rsid w:val="00D50FB8"/>
    <w:rsid w:val="00D52F50"/>
    <w:rsid w:val="00D54270"/>
    <w:rsid w:val="00D54D70"/>
    <w:rsid w:val="00D5703B"/>
    <w:rsid w:val="00D626DD"/>
    <w:rsid w:val="00D62E70"/>
    <w:rsid w:val="00D642C5"/>
    <w:rsid w:val="00D65EE4"/>
    <w:rsid w:val="00D667F7"/>
    <w:rsid w:val="00D677D4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38F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0DD3"/>
    <w:rsid w:val="00DC23C7"/>
    <w:rsid w:val="00DC2443"/>
    <w:rsid w:val="00DC3D73"/>
    <w:rsid w:val="00DC5980"/>
    <w:rsid w:val="00DC7825"/>
    <w:rsid w:val="00DC7921"/>
    <w:rsid w:val="00DD023D"/>
    <w:rsid w:val="00DD0671"/>
    <w:rsid w:val="00DD073E"/>
    <w:rsid w:val="00DD113A"/>
    <w:rsid w:val="00DD1683"/>
    <w:rsid w:val="00DD1B62"/>
    <w:rsid w:val="00DD2E5A"/>
    <w:rsid w:val="00DD334B"/>
    <w:rsid w:val="00DD41AC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0323C"/>
    <w:rsid w:val="00E1067A"/>
    <w:rsid w:val="00E117BE"/>
    <w:rsid w:val="00E127F1"/>
    <w:rsid w:val="00E1466E"/>
    <w:rsid w:val="00E146B2"/>
    <w:rsid w:val="00E15817"/>
    <w:rsid w:val="00E15E86"/>
    <w:rsid w:val="00E216BB"/>
    <w:rsid w:val="00E21FCA"/>
    <w:rsid w:val="00E25B7E"/>
    <w:rsid w:val="00E25D26"/>
    <w:rsid w:val="00E25D48"/>
    <w:rsid w:val="00E26596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0253"/>
    <w:rsid w:val="00E612A1"/>
    <w:rsid w:val="00E61ABE"/>
    <w:rsid w:val="00E656EA"/>
    <w:rsid w:val="00E67136"/>
    <w:rsid w:val="00E67EDC"/>
    <w:rsid w:val="00E7103B"/>
    <w:rsid w:val="00E71394"/>
    <w:rsid w:val="00E71604"/>
    <w:rsid w:val="00E72FB3"/>
    <w:rsid w:val="00E7340A"/>
    <w:rsid w:val="00E74298"/>
    <w:rsid w:val="00E74AFB"/>
    <w:rsid w:val="00E74EB8"/>
    <w:rsid w:val="00E7666C"/>
    <w:rsid w:val="00E77230"/>
    <w:rsid w:val="00E774DA"/>
    <w:rsid w:val="00E77C85"/>
    <w:rsid w:val="00E80BC8"/>
    <w:rsid w:val="00E835B4"/>
    <w:rsid w:val="00E836D6"/>
    <w:rsid w:val="00E84A86"/>
    <w:rsid w:val="00E8523D"/>
    <w:rsid w:val="00E85D03"/>
    <w:rsid w:val="00E901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09CE"/>
    <w:rsid w:val="00EB4ABD"/>
    <w:rsid w:val="00EB5EA3"/>
    <w:rsid w:val="00EB739F"/>
    <w:rsid w:val="00EB7E8E"/>
    <w:rsid w:val="00EC05B9"/>
    <w:rsid w:val="00EC3192"/>
    <w:rsid w:val="00EC40F5"/>
    <w:rsid w:val="00EC55F1"/>
    <w:rsid w:val="00EC57AB"/>
    <w:rsid w:val="00EC5A5A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2A52"/>
    <w:rsid w:val="00EF352D"/>
    <w:rsid w:val="00EF4E70"/>
    <w:rsid w:val="00EF6CB1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279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3BEF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44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4CDC"/>
    <w:rsid w:val="00FB63F1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4B4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EC12B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C605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CE70898-96B5-4A8D-8FD6-A4E9DEA33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DB899-12ED-4B55-AC33-09647B547D4D}"/>
</file>

<file path=customXml/itemProps3.xml><?xml version="1.0" encoding="utf-8"?>
<ds:datastoreItem xmlns:ds="http://schemas.openxmlformats.org/officeDocument/2006/customXml" ds:itemID="{8F372A67-3F84-4E8F-92EC-5F5F24E8524E}"/>
</file>

<file path=customXml/itemProps4.xml><?xml version="1.0" encoding="utf-8"?>
<ds:datastoreItem xmlns:ds="http://schemas.openxmlformats.org/officeDocument/2006/customXml" ds:itemID="{03E6DF85-9708-4E9A-BDC0-98A49C37A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Shimaa</cp:lastModifiedBy>
  <cp:revision>2</cp:revision>
  <cp:lastPrinted>2021-09-13T08:42:00Z</cp:lastPrinted>
  <dcterms:created xsi:type="dcterms:W3CDTF">2021-09-13T09:54:00Z</dcterms:created>
  <dcterms:modified xsi:type="dcterms:W3CDTF">2021-09-13T09:54:00Z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